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2D328" w14:textId="1C1594B4" w:rsidR="0065221C" w:rsidRDefault="0065221C" w:rsidP="0065221C">
      <w:pPr>
        <w:rPr>
          <w:rFonts w:ascii="Garamond" w:hAnsi="Garamond"/>
          <w:b/>
          <w:sz w:val="40"/>
          <w:szCs w:val="40"/>
        </w:rPr>
      </w:pPr>
      <w:r>
        <w:rPr>
          <w:rFonts w:ascii="Garamond" w:hAnsi="Garamond"/>
          <w:b/>
          <w:noProof/>
          <w:sz w:val="40"/>
          <w:szCs w:val="40"/>
        </w:rPr>
        <w:drawing>
          <wp:anchor distT="0" distB="0" distL="114300" distR="114300" simplePos="0" relativeHeight="251658240" behindDoc="0" locked="0" layoutInCell="1" allowOverlap="1" wp14:anchorId="0B575D04" wp14:editId="2B2A8ABF">
            <wp:simplePos x="0" y="0"/>
            <wp:positionH relativeFrom="column">
              <wp:posOffset>1143000</wp:posOffset>
            </wp:positionH>
            <wp:positionV relativeFrom="paragraph">
              <wp:posOffset>0</wp:posOffset>
            </wp:positionV>
            <wp:extent cx="3657600" cy="36576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B587C" w14:textId="77777777" w:rsidR="0065221C" w:rsidRDefault="0065221C" w:rsidP="006B61D3">
      <w:pPr>
        <w:jc w:val="center"/>
        <w:rPr>
          <w:rFonts w:ascii="Garamond" w:hAnsi="Garamond"/>
          <w:b/>
          <w:sz w:val="40"/>
          <w:szCs w:val="40"/>
        </w:rPr>
      </w:pPr>
    </w:p>
    <w:p w14:paraId="408E544E" w14:textId="77777777" w:rsidR="0065221C" w:rsidRDefault="0065221C" w:rsidP="006B61D3">
      <w:pPr>
        <w:jc w:val="center"/>
        <w:rPr>
          <w:rFonts w:ascii="Garamond" w:hAnsi="Garamond"/>
          <w:b/>
          <w:sz w:val="40"/>
          <w:szCs w:val="40"/>
        </w:rPr>
      </w:pPr>
    </w:p>
    <w:p w14:paraId="2F450436" w14:textId="77777777" w:rsidR="0065221C" w:rsidRDefault="0065221C" w:rsidP="006B61D3">
      <w:pPr>
        <w:jc w:val="center"/>
        <w:rPr>
          <w:rFonts w:ascii="Garamond" w:hAnsi="Garamond"/>
          <w:b/>
          <w:sz w:val="40"/>
          <w:szCs w:val="40"/>
        </w:rPr>
      </w:pPr>
    </w:p>
    <w:p w14:paraId="05BF5739" w14:textId="77777777" w:rsidR="0065221C" w:rsidRDefault="0065221C" w:rsidP="006B61D3">
      <w:pPr>
        <w:jc w:val="center"/>
        <w:rPr>
          <w:rFonts w:ascii="Garamond" w:hAnsi="Garamond"/>
          <w:b/>
          <w:sz w:val="40"/>
          <w:szCs w:val="40"/>
        </w:rPr>
      </w:pPr>
    </w:p>
    <w:p w14:paraId="1881E3C0" w14:textId="77777777" w:rsidR="0065221C" w:rsidRDefault="0065221C" w:rsidP="006B61D3">
      <w:pPr>
        <w:jc w:val="center"/>
        <w:rPr>
          <w:rFonts w:ascii="Garamond" w:hAnsi="Garamond"/>
          <w:b/>
          <w:sz w:val="40"/>
          <w:szCs w:val="40"/>
        </w:rPr>
      </w:pPr>
    </w:p>
    <w:p w14:paraId="4A0AFF83" w14:textId="77777777" w:rsidR="0065221C" w:rsidRDefault="0065221C" w:rsidP="006B61D3">
      <w:pPr>
        <w:jc w:val="center"/>
        <w:rPr>
          <w:rFonts w:ascii="Garamond" w:hAnsi="Garamond"/>
          <w:b/>
          <w:sz w:val="40"/>
          <w:szCs w:val="40"/>
        </w:rPr>
      </w:pPr>
    </w:p>
    <w:p w14:paraId="22F9185D" w14:textId="77777777" w:rsidR="0065221C" w:rsidRDefault="0065221C" w:rsidP="006B61D3">
      <w:pPr>
        <w:jc w:val="center"/>
        <w:rPr>
          <w:rFonts w:ascii="Garamond" w:hAnsi="Garamond"/>
          <w:b/>
          <w:sz w:val="40"/>
          <w:szCs w:val="40"/>
        </w:rPr>
      </w:pPr>
    </w:p>
    <w:p w14:paraId="49285E1C" w14:textId="77777777" w:rsidR="0065221C" w:rsidRDefault="0065221C" w:rsidP="006B61D3">
      <w:pPr>
        <w:jc w:val="center"/>
        <w:rPr>
          <w:rFonts w:ascii="Garamond" w:hAnsi="Garamond"/>
          <w:b/>
          <w:sz w:val="40"/>
          <w:szCs w:val="40"/>
        </w:rPr>
      </w:pPr>
    </w:p>
    <w:p w14:paraId="2CAF2619" w14:textId="77777777" w:rsidR="0065221C" w:rsidRDefault="0065221C" w:rsidP="006B61D3">
      <w:pPr>
        <w:jc w:val="center"/>
        <w:rPr>
          <w:rFonts w:ascii="Garamond" w:hAnsi="Garamond"/>
          <w:b/>
          <w:sz w:val="40"/>
          <w:szCs w:val="40"/>
        </w:rPr>
      </w:pPr>
    </w:p>
    <w:p w14:paraId="56556353" w14:textId="77777777" w:rsidR="0065221C" w:rsidRDefault="0065221C" w:rsidP="006B61D3">
      <w:pPr>
        <w:jc w:val="center"/>
        <w:rPr>
          <w:rFonts w:ascii="Garamond" w:hAnsi="Garamond"/>
          <w:b/>
          <w:sz w:val="40"/>
          <w:szCs w:val="40"/>
        </w:rPr>
      </w:pPr>
    </w:p>
    <w:p w14:paraId="24D0439E" w14:textId="77777777" w:rsidR="0065221C" w:rsidRDefault="0065221C" w:rsidP="006B61D3">
      <w:pPr>
        <w:jc w:val="center"/>
        <w:rPr>
          <w:rFonts w:ascii="Garamond" w:hAnsi="Garamond"/>
          <w:b/>
          <w:sz w:val="40"/>
          <w:szCs w:val="40"/>
        </w:rPr>
      </w:pPr>
    </w:p>
    <w:p w14:paraId="4F3D01FB" w14:textId="77777777" w:rsidR="0065221C" w:rsidRDefault="0065221C" w:rsidP="006B61D3">
      <w:pPr>
        <w:jc w:val="center"/>
        <w:rPr>
          <w:rFonts w:ascii="Garamond" w:hAnsi="Garamond"/>
          <w:b/>
          <w:sz w:val="40"/>
          <w:szCs w:val="40"/>
        </w:rPr>
      </w:pPr>
    </w:p>
    <w:p w14:paraId="78C40674" w14:textId="77777777" w:rsidR="0065221C" w:rsidRPr="00960C9D" w:rsidRDefault="0065221C" w:rsidP="006B61D3">
      <w:pPr>
        <w:jc w:val="center"/>
        <w:rPr>
          <w:rFonts w:ascii="Garamond" w:hAnsi="Garamond"/>
          <w:sz w:val="20"/>
          <w:szCs w:val="20"/>
        </w:rPr>
      </w:pPr>
    </w:p>
    <w:p w14:paraId="7ADB5F2A" w14:textId="0C6813EB" w:rsidR="0065221C" w:rsidRDefault="00621EEF" w:rsidP="0065221C">
      <w:pPr>
        <w:jc w:val="center"/>
        <w:rPr>
          <w:rFonts w:ascii="Garamond" w:hAnsi="Garamond"/>
          <w:b/>
          <w:sz w:val="40"/>
          <w:szCs w:val="40"/>
          <w:u w:val="single"/>
        </w:rPr>
      </w:pPr>
      <w:r>
        <w:rPr>
          <w:rFonts w:ascii="Garamond" w:hAnsi="Garamond"/>
          <w:b/>
          <w:sz w:val="40"/>
          <w:szCs w:val="40"/>
          <w:u w:val="single"/>
        </w:rPr>
        <w:t xml:space="preserve">Chi Psi </w:t>
      </w:r>
      <w:r w:rsidR="0065221C">
        <w:rPr>
          <w:rFonts w:ascii="Garamond" w:hAnsi="Garamond"/>
          <w:b/>
          <w:sz w:val="40"/>
          <w:szCs w:val="40"/>
          <w:u w:val="single"/>
        </w:rPr>
        <w:t>New Mem</w:t>
      </w:r>
      <w:r w:rsidR="00181BF3">
        <w:rPr>
          <w:rFonts w:ascii="Garamond" w:hAnsi="Garamond"/>
          <w:b/>
          <w:sz w:val="40"/>
          <w:szCs w:val="40"/>
          <w:u w:val="single"/>
        </w:rPr>
        <w:t>ber Education Plan – Spring 2018</w:t>
      </w:r>
    </w:p>
    <w:p w14:paraId="4229AB88" w14:textId="77777777" w:rsidR="0065221C" w:rsidRDefault="0065221C" w:rsidP="0065221C">
      <w:pPr>
        <w:jc w:val="center"/>
        <w:rPr>
          <w:rFonts w:ascii="Garamond" w:hAnsi="Garamond"/>
          <w:sz w:val="20"/>
          <w:szCs w:val="20"/>
        </w:rPr>
      </w:pPr>
    </w:p>
    <w:p w14:paraId="306F104B" w14:textId="77777777" w:rsidR="00621EEF" w:rsidRPr="0065221C" w:rsidRDefault="00621EEF" w:rsidP="0065221C">
      <w:pPr>
        <w:jc w:val="center"/>
        <w:rPr>
          <w:rFonts w:ascii="Garamond" w:hAnsi="Garamond"/>
          <w:sz w:val="20"/>
          <w:szCs w:val="20"/>
        </w:rPr>
      </w:pPr>
    </w:p>
    <w:p w14:paraId="53A65FCA" w14:textId="13519671" w:rsidR="0065221C" w:rsidRPr="00960C9D" w:rsidRDefault="0065221C" w:rsidP="0065221C">
      <w:pPr>
        <w:jc w:val="center"/>
        <w:rPr>
          <w:rFonts w:ascii="Garamond" w:hAnsi="Garamond"/>
          <w:b/>
          <w:i/>
          <w:sz w:val="40"/>
          <w:szCs w:val="40"/>
        </w:rPr>
      </w:pPr>
      <w:r w:rsidRPr="00960C9D">
        <w:rPr>
          <w:rFonts w:ascii="Garamond" w:hAnsi="Garamond"/>
          <w:b/>
          <w:i/>
          <w:sz w:val="40"/>
          <w:szCs w:val="40"/>
        </w:rPr>
        <w:t>Miami University – Alpha Rho Delta</w:t>
      </w:r>
    </w:p>
    <w:p w14:paraId="356DE62F" w14:textId="77777777" w:rsidR="0065221C" w:rsidRDefault="0065221C" w:rsidP="0065221C">
      <w:pPr>
        <w:jc w:val="center"/>
        <w:rPr>
          <w:rFonts w:ascii="Garamond" w:hAnsi="Garamond"/>
          <w:sz w:val="20"/>
          <w:szCs w:val="20"/>
        </w:rPr>
      </w:pPr>
    </w:p>
    <w:p w14:paraId="5CA7E7A8" w14:textId="77777777" w:rsidR="00621EEF" w:rsidRPr="004816C8" w:rsidRDefault="00621EEF" w:rsidP="0065221C">
      <w:pPr>
        <w:jc w:val="center"/>
        <w:rPr>
          <w:rFonts w:ascii="Garamond" w:hAnsi="Garamond"/>
          <w:sz w:val="28"/>
          <w:szCs w:val="28"/>
        </w:rPr>
      </w:pPr>
      <w:bookmarkStart w:id="0" w:name="_GoBack"/>
      <w:bookmarkEnd w:id="0"/>
    </w:p>
    <w:p w14:paraId="542463DA" w14:textId="02C60325" w:rsidR="0065221C" w:rsidRPr="004816C8" w:rsidRDefault="000F2D66" w:rsidP="0065221C">
      <w:pPr>
        <w:jc w:val="center"/>
        <w:rPr>
          <w:rFonts w:ascii="Garamond" w:hAnsi="Garamond"/>
          <w:sz w:val="28"/>
          <w:szCs w:val="28"/>
        </w:rPr>
      </w:pPr>
      <w:r>
        <w:rPr>
          <w:rFonts w:ascii="Garamond" w:hAnsi="Garamond"/>
          <w:sz w:val="28"/>
          <w:szCs w:val="28"/>
        </w:rPr>
        <w:t>Written</w:t>
      </w:r>
      <w:r w:rsidR="00960C9D" w:rsidRPr="004816C8">
        <w:rPr>
          <w:rFonts w:ascii="Garamond" w:hAnsi="Garamond"/>
          <w:sz w:val="28"/>
          <w:szCs w:val="28"/>
        </w:rPr>
        <w:t xml:space="preserve"> with assistance from brothers, alumni, and university faculty</w:t>
      </w:r>
    </w:p>
    <w:p w14:paraId="48293474" w14:textId="77777777" w:rsidR="00960C9D" w:rsidRPr="00960C9D" w:rsidRDefault="00960C9D" w:rsidP="0065221C">
      <w:pPr>
        <w:jc w:val="center"/>
        <w:rPr>
          <w:rFonts w:ascii="Garamond" w:hAnsi="Garamond"/>
          <w:sz w:val="20"/>
          <w:szCs w:val="20"/>
        </w:rPr>
      </w:pPr>
    </w:p>
    <w:p w14:paraId="6FCE1471" w14:textId="7E17F8F4" w:rsidR="00960C9D" w:rsidRPr="004816C8" w:rsidRDefault="004816C8" w:rsidP="00621EEF">
      <w:pPr>
        <w:pStyle w:val="ListParagraph"/>
        <w:numPr>
          <w:ilvl w:val="0"/>
          <w:numId w:val="6"/>
        </w:numPr>
        <w:jc w:val="center"/>
        <w:rPr>
          <w:rFonts w:ascii="Garamond" w:hAnsi="Garamond"/>
          <w:b/>
          <w:sz w:val="28"/>
          <w:szCs w:val="28"/>
        </w:rPr>
      </w:pPr>
      <w:r>
        <w:rPr>
          <w:rFonts w:ascii="Garamond" w:hAnsi="Garamond"/>
          <w:b/>
          <w:sz w:val="28"/>
          <w:szCs w:val="28"/>
        </w:rPr>
        <w:t xml:space="preserve"> - - - - </w:t>
      </w:r>
      <w:r w:rsidR="00960C9D" w:rsidRPr="004816C8">
        <w:rPr>
          <w:rFonts w:ascii="Garamond" w:hAnsi="Garamond"/>
          <w:b/>
          <w:sz w:val="28"/>
          <w:szCs w:val="28"/>
        </w:rPr>
        <w:t>- - - - - - - - - - - - - - - - - - - - - - - - - - - - - - - - - - - - - - - - - - -</w:t>
      </w:r>
    </w:p>
    <w:p w14:paraId="61036D28" w14:textId="77777777" w:rsidR="00621EEF" w:rsidRDefault="00621EEF" w:rsidP="00621EEF">
      <w:pPr>
        <w:jc w:val="center"/>
        <w:rPr>
          <w:rFonts w:ascii="Garamond" w:hAnsi="Garamond"/>
          <w:b/>
          <w:sz w:val="32"/>
          <w:szCs w:val="32"/>
        </w:rPr>
      </w:pPr>
    </w:p>
    <w:p w14:paraId="496256C7" w14:textId="77777777" w:rsidR="00621EEF" w:rsidRPr="00621EEF" w:rsidRDefault="00621EEF" w:rsidP="00621EEF">
      <w:pPr>
        <w:jc w:val="center"/>
        <w:rPr>
          <w:rFonts w:ascii="Garamond" w:hAnsi="Garamond"/>
          <w:b/>
          <w:sz w:val="32"/>
          <w:szCs w:val="32"/>
        </w:rPr>
      </w:pPr>
    </w:p>
    <w:p w14:paraId="3C051C68" w14:textId="77777777" w:rsidR="0065221C" w:rsidRPr="00960C9D" w:rsidRDefault="0065221C" w:rsidP="0065221C">
      <w:pPr>
        <w:jc w:val="center"/>
        <w:rPr>
          <w:rFonts w:ascii="Garamond" w:hAnsi="Garamond"/>
          <w:b/>
          <w:sz w:val="20"/>
          <w:szCs w:val="20"/>
          <w:u w:val="single"/>
        </w:rPr>
      </w:pPr>
    </w:p>
    <w:p w14:paraId="16DAA246" w14:textId="709C9094" w:rsidR="0065221C" w:rsidRPr="00960C9D" w:rsidRDefault="0065221C" w:rsidP="00960C9D">
      <w:pPr>
        <w:jc w:val="center"/>
        <w:rPr>
          <w:rFonts w:ascii="Garamond" w:hAnsi="Garamond"/>
          <w:b/>
          <w:sz w:val="40"/>
          <w:szCs w:val="40"/>
          <w:u w:val="single"/>
        </w:rPr>
      </w:pPr>
      <w:r>
        <w:rPr>
          <w:rFonts w:ascii="Garamond" w:hAnsi="Garamond"/>
          <w:b/>
          <w:noProof/>
          <w:sz w:val="40"/>
          <w:szCs w:val="40"/>
          <w:u w:val="single"/>
        </w:rPr>
        <w:drawing>
          <wp:inline distT="0" distB="0" distL="0" distR="0" wp14:anchorId="06CAB615" wp14:editId="44CE3256">
            <wp:extent cx="5943600" cy="153217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532170"/>
                    </a:xfrm>
                    <a:prstGeom prst="rect">
                      <a:avLst/>
                    </a:prstGeom>
                    <a:noFill/>
                    <a:ln>
                      <a:noFill/>
                    </a:ln>
                  </pic:spPr>
                </pic:pic>
              </a:graphicData>
            </a:graphic>
          </wp:inline>
        </w:drawing>
      </w:r>
    </w:p>
    <w:p w14:paraId="5C90201C" w14:textId="77777777" w:rsidR="0065221C" w:rsidRPr="00621EEF" w:rsidRDefault="0065221C" w:rsidP="00960C9D">
      <w:pPr>
        <w:rPr>
          <w:rFonts w:ascii="Garamond" w:hAnsi="Garamond"/>
        </w:rPr>
      </w:pPr>
    </w:p>
    <w:p w14:paraId="185CE0E6" w14:textId="77777777" w:rsidR="004816C8" w:rsidRDefault="004816C8" w:rsidP="00621EEF">
      <w:pPr>
        <w:rPr>
          <w:rFonts w:ascii="Garamond" w:eastAsia="Times New Roman" w:hAnsi="Garamond" w:cs="Times New Roman"/>
          <w:b/>
          <w:sz w:val="32"/>
          <w:szCs w:val="32"/>
          <w:u w:val="single"/>
        </w:rPr>
      </w:pPr>
    </w:p>
    <w:p w14:paraId="3E2C9153" w14:textId="519676DB" w:rsidR="004816C8" w:rsidRPr="00C80DEC" w:rsidRDefault="00C80DEC" w:rsidP="00C80DEC">
      <w:pPr>
        <w:jc w:val="center"/>
        <w:rPr>
          <w:rFonts w:ascii="Garamond" w:eastAsia="Times New Roman" w:hAnsi="Garamond" w:cs="Times New Roman"/>
          <w:b/>
          <w:sz w:val="40"/>
          <w:szCs w:val="40"/>
        </w:rPr>
      </w:pPr>
      <w:r w:rsidRPr="00C80DEC">
        <w:rPr>
          <w:rFonts w:ascii="Garamond" w:eastAsia="Times New Roman" w:hAnsi="Garamond" w:cs="Times New Roman"/>
          <w:b/>
          <w:sz w:val="40"/>
          <w:szCs w:val="40"/>
        </w:rPr>
        <w:lastRenderedPageBreak/>
        <w:t>CONTENTS</w:t>
      </w:r>
    </w:p>
    <w:p w14:paraId="4ECFF8B7" w14:textId="77777777" w:rsidR="004816C8" w:rsidRDefault="004816C8" w:rsidP="00621EEF">
      <w:pPr>
        <w:rPr>
          <w:rFonts w:ascii="Garamond" w:eastAsia="Times New Roman" w:hAnsi="Garamond" w:cs="Times New Roman"/>
          <w:b/>
          <w:sz w:val="32"/>
          <w:szCs w:val="32"/>
          <w:u w:val="single"/>
        </w:rPr>
      </w:pPr>
    </w:p>
    <w:p w14:paraId="145A9BD5" w14:textId="68A6FFA0" w:rsidR="00C80DEC" w:rsidRPr="00C80DEC" w:rsidRDefault="00C80DEC" w:rsidP="00621EEF">
      <w:pPr>
        <w:rPr>
          <w:rFonts w:ascii="Garamond" w:eastAsia="Times New Roman" w:hAnsi="Garamond" w:cs="Times New Roman"/>
          <w:b/>
          <w:sz w:val="28"/>
          <w:szCs w:val="28"/>
        </w:rPr>
      </w:pPr>
      <w:r w:rsidRPr="00C80DEC">
        <w:rPr>
          <w:rFonts w:ascii="Garamond" w:eastAsia="Times New Roman" w:hAnsi="Garamond" w:cs="Times New Roman"/>
          <w:b/>
          <w:sz w:val="28"/>
          <w:szCs w:val="28"/>
        </w:rPr>
        <w:t>INTRODUCTION</w:t>
      </w:r>
      <w:r>
        <w:rPr>
          <w:rFonts w:ascii="Garamond" w:eastAsia="Times New Roman" w:hAnsi="Garamond" w:cs="Times New Roman"/>
          <w:b/>
          <w:sz w:val="28"/>
          <w:szCs w:val="28"/>
        </w:rPr>
        <w:t xml:space="preserve"> AND </w:t>
      </w:r>
      <w:r w:rsidR="00B610BD">
        <w:rPr>
          <w:rFonts w:ascii="Garamond" w:eastAsia="Times New Roman" w:hAnsi="Garamond" w:cs="Times New Roman"/>
          <w:b/>
          <w:sz w:val="28"/>
          <w:szCs w:val="28"/>
        </w:rPr>
        <w:t>MISSION STATEMENT…………</w:t>
      </w:r>
      <w:r>
        <w:rPr>
          <w:rFonts w:ascii="Garamond" w:eastAsia="Times New Roman" w:hAnsi="Garamond" w:cs="Times New Roman"/>
          <w:b/>
          <w:sz w:val="28"/>
          <w:szCs w:val="28"/>
        </w:rPr>
        <w:t>…………</w:t>
      </w:r>
      <w:r w:rsidR="00B610BD">
        <w:rPr>
          <w:rFonts w:ascii="Garamond" w:eastAsia="Times New Roman" w:hAnsi="Garamond" w:cs="Times New Roman"/>
          <w:b/>
          <w:sz w:val="28"/>
          <w:szCs w:val="28"/>
        </w:rPr>
        <w:t>..</w:t>
      </w:r>
      <w:r>
        <w:rPr>
          <w:rFonts w:ascii="Garamond" w:eastAsia="Times New Roman" w:hAnsi="Garamond" w:cs="Times New Roman"/>
          <w:b/>
          <w:sz w:val="28"/>
          <w:szCs w:val="28"/>
        </w:rPr>
        <w:t>……3</w:t>
      </w:r>
    </w:p>
    <w:p w14:paraId="1B855CF9" w14:textId="77777777" w:rsidR="004816C8" w:rsidRDefault="004816C8" w:rsidP="00621EEF">
      <w:pPr>
        <w:rPr>
          <w:rFonts w:ascii="Garamond" w:eastAsia="Times New Roman" w:hAnsi="Garamond" w:cs="Times New Roman"/>
          <w:b/>
          <w:sz w:val="28"/>
          <w:szCs w:val="28"/>
        </w:rPr>
      </w:pPr>
    </w:p>
    <w:p w14:paraId="2C25AC9D" w14:textId="10355267" w:rsidR="00B610BD" w:rsidRDefault="00B610BD" w:rsidP="00621EEF">
      <w:pPr>
        <w:rPr>
          <w:rFonts w:ascii="Garamond" w:eastAsia="Times New Roman" w:hAnsi="Garamond" w:cs="Times New Roman"/>
          <w:b/>
          <w:sz w:val="28"/>
          <w:szCs w:val="28"/>
        </w:rPr>
      </w:pPr>
      <w:r>
        <w:rPr>
          <w:rFonts w:ascii="Garamond" w:eastAsia="Times New Roman" w:hAnsi="Garamond" w:cs="Times New Roman"/>
          <w:b/>
          <w:sz w:val="28"/>
          <w:szCs w:val="28"/>
        </w:rPr>
        <w:t>SCHOOL AND NATIONAL POLICY…………………………………….…4-7</w:t>
      </w:r>
    </w:p>
    <w:p w14:paraId="01BDB4EF" w14:textId="77777777" w:rsidR="00B610BD" w:rsidRDefault="00B610BD" w:rsidP="00621EEF">
      <w:pPr>
        <w:rPr>
          <w:rFonts w:ascii="Garamond" w:eastAsia="Times New Roman" w:hAnsi="Garamond" w:cs="Times New Roman"/>
          <w:b/>
          <w:sz w:val="28"/>
          <w:szCs w:val="28"/>
        </w:rPr>
      </w:pPr>
    </w:p>
    <w:p w14:paraId="6529DA89" w14:textId="324EB2FD" w:rsidR="00B610BD" w:rsidRDefault="00B610BD" w:rsidP="00621EEF">
      <w:pPr>
        <w:rPr>
          <w:rFonts w:ascii="Garamond" w:eastAsia="Times New Roman" w:hAnsi="Garamond" w:cs="Times New Roman"/>
          <w:b/>
          <w:sz w:val="28"/>
          <w:szCs w:val="28"/>
        </w:rPr>
      </w:pPr>
      <w:r>
        <w:rPr>
          <w:rFonts w:ascii="Garamond" w:eastAsia="Times New Roman" w:hAnsi="Garamond" w:cs="Times New Roman"/>
          <w:b/>
          <w:sz w:val="28"/>
          <w:szCs w:val="28"/>
        </w:rPr>
        <w:t>EXPECTATIONS AND GOALS………………………………………………..8</w:t>
      </w:r>
    </w:p>
    <w:p w14:paraId="3C5BBE61" w14:textId="77777777" w:rsidR="00B610BD" w:rsidRDefault="00B610BD" w:rsidP="00621EEF">
      <w:pPr>
        <w:rPr>
          <w:rFonts w:ascii="Garamond" w:eastAsia="Times New Roman" w:hAnsi="Garamond" w:cs="Times New Roman"/>
          <w:b/>
          <w:sz w:val="28"/>
          <w:szCs w:val="28"/>
        </w:rPr>
      </w:pPr>
    </w:p>
    <w:p w14:paraId="736BF2F1" w14:textId="1CEFB064" w:rsidR="00C80DEC" w:rsidRDefault="00C80DEC" w:rsidP="00621EEF">
      <w:pPr>
        <w:rPr>
          <w:rFonts w:ascii="Garamond" w:eastAsia="Times New Roman" w:hAnsi="Garamond" w:cs="Times New Roman"/>
          <w:b/>
          <w:sz w:val="28"/>
          <w:szCs w:val="28"/>
        </w:rPr>
      </w:pPr>
      <w:r>
        <w:rPr>
          <w:rFonts w:ascii="Garamond" w:eastAsia="Times New Roman" w:hAnsi="Garamond" w:cs="Times New Roman"/>
          <w:b/>
          <w:sz w:val="28"/>
          <w:szCs w:val="28"/>
        </w:rPr>
        <w:t>OUR NEW MEMBER PROCESS……………………………………………</w:t>
      </w:r>
      <w:r w:rsidR="00B610BD">
        <w:rPr>
          <w:rFonts w:ascii="Garamond" w:eastAsia="Times New Roman" w:hAnsi="Garamond" w:cs="Times New Roman"/>
          <w:b/>
          <w:sz w:val="28"/>
          <w:szCs w:val="28"/>
        </w:rPr>
        <w:t>....9</w:t>
      </w:r>
    </w:p>
    <w:p w14:paraId="4C528E23" w14:textId="77777777" w:rsidR="00C80DEC" w:rsidRDefault="00C80DEC" w:rsidP="00621EEF">
      <w:pPr>
        <w:rPr>
          <w:rFonts w:ascii="Garamond" w:eastAsia="Times New Roman" w:hAnsi="Garamond" w:cs="Times New Roman"/>
          <w:b/>
          <w:sz w:val="28"/>
          <w:szCs w:val="28"/>
        </w:rPr>
      </w:pPr>
    </w:p>
    <w:p w14:paraId="7181F40A" w14:textId="3926B4B7" w:rsidR="00C80DEC" w:rsidRPr="00C80DEC" w:rsidRDefault="00C80DEC" w:rsidP="00621EEF">
      <w:pPr>
        <w:rPr>
          <w:rFonts w:ascii="Garamond" w:eastAsia="Times New Roman" w:hAnsi="Garamond" w:cs="Times New Roman"/>
          <w:b/>
          <w:sz w:val="28"/>
          <w:szCs w:val="28"/>
        </w:rPr>
      </w:pPr>
      <w:r>
        <w:rPr>
          <w:rFonts w:ascii="Garamond" w:eastAsia="Times New Roman" w:hAnsi="Garamond" w:cs="Times New Roman"/>
          <w:b/>
          <w:sz w:val="28"/>
          <w:szCs w:val="28"/>
        </w:rPr>
        <w:t>WEEK</w:t>
      </w:r>
      <w:r w:rsidR="00B610BD">
        <w:rPr>
          <w:rFonts w:ascii="Garamond" w:eastAsia="Times New Roman" w:hAnsi="Garamond" w:cs="Times New Roman"/>
          <w:b/>
          <w:sz w:val="28"/>
          <w:szCs w:val="28"/>
        </w:rPr>
        <w:t>LY SCHEDULE……………………………………………………</w:t>
      </w:r>
      <w:r>
        <w:rPr>
          <w:rFonts w:ascii="Garamond" w:eastAsia="Times New Roman" w:hAnsi="Garamond" w:cs="Times New Roman"/>
          <w:b/>
          <w:sz w:val="28"/>
          <w:szCs w:val="28"/>
        </w:rPr>
        <w:t>…</w:t>
      </w:r>
      <w:r w:rsidR="00B610BD">
        <w:rPr>
          <w:rFonts w:ascii="Garamond" w:eastAsia="Times New Roman" w:hAnsi="Garamond" w:cs="Times New Roman"/>
          <w:b/>
          <w:sz w:val="28"/>
          <w:szCs w:val="28"/>
        </w:rPr>
        <w:t>10-11</w:t>
      </w:r>
    </w:p>
    <w:p w14:paraId="664C83C9" w14:textId="77777777" w:rsidR="004816C8" w:rsidRDefault="004816C8" w:rsidP="00621EEF">
      <w:pPr>
        <w:rPr>
          <w:rFonts w:ascii="Garamond" w:eastAsia="Times New Roman" w:hAnsi="Garamond" w:cs="Times New Roman"/>
          <w:b/>
          <w:sz w:val="32"/>
          <w:szCs w:val="32"/>
          <w:u w:val="single"/>
        </w:rPr>
      </w:pPr>
    </w:p>
    <w:p w14:paraId="2068B33A" w14:textId="77777777" w:rsidR="004816C8" w:rsidRDefault="004816C8" w:rsidP="00621EEF">
      <w:pPr>
        <w:rPr>
          <w:rFonts w:ascii="Garamond" w:eastAsia="Times New Roman" w:hAnsi="Garamond" w:cs="Times New Roman"/>
          <w:b/>
          <w:sz w:val="32"/>
          <w:szCs w:val="32"/>
          <w:u w:val="single"/>
        </w:rPr>
      </w:pPr>
    </w:p>
    <w:p w14:paraId="6BB07F8D" w14:textId="77777777" w:rsidR="004816C8" w:rsidRDefault="004816C8" w:rsidP="00621EEF">
      <w:pPr>
        <w:rPr>
          <w:rFonts w:ascii="Garamond" w:eastAsia="Times New Roman" w:hAnsi="Garamond" w:cs="Times New Roman"/>
          <w:b/>
          <w:sz w:val="32"/>
          <w:szCs w:val="32"/>
          <w:u w:val="single"/>
        </w:rPr>
      </w:pPr>
    </w:p>
    <w:p w14:paraId="6D1A2900" w14:textId="77777777" w:rsidR="004816C8" w:rsidRDefault="004816C8" w:rsidP="00621EEF">
      <w:pPr>
        <w:rPr>
          <w:rFonts w:ascii="Garamond" w:eastAsia="Times New Roman" w:hAnsi="Garamond" w:cs="Times New Roman"/>
          <w:b/>
          <w:sz w:val="32"/>
          <w:szCs w:val="32"/>
          <w:u w:val="single"/>
        </w:rPr>
      </w:pPr>
    </w:p>
    <w:p w14:paraId="1FA3CAAE" w14:textId="77777777" w:rsidR="004816C8" w:rsidRDefault="004816C8" w:rsidP="00621EEF">
      <w:pPr>
        <w:rPr>
          <w:rFonts w:ascii="Garamond" w:eastAsia="Times New Roman" w:hAnsi="Garamond" w:cs="Times New Roman"/>
          <w:b/>
          <w:sz w:val="32"/>
          <w:szCs w:val="32"/>
          <w:u w:val="single"/>
        </w:rPr>
      </w:pPr>
    </w:p>
    <w:p w14:paraId="69A33B6B" w14:textId="77777777" w:rsidR="004816C8" w:rsidRDefault="004816C8" w:rsidP="00621EEF">
      <w:pPr>
        <w:rPr>
          <w:rFonts w:ascii="Garamond" w:eastAsia="Times New Roman" w:hAnsi="Garamond" w:cs="Times New Roman"/>
          <w:b/>
          <w:sz w:val="32"/>
          <w:szCs w:val="32"/>
          <w:u w:val="single"/>
        </w:rPr>
      </w:pPr>
    </w:p>
    <w:p w14:paraId="362B5947" w14:textId="77777777" w:rsidR="004816C8" w:rsidRDefault="004816C8" w:rsidP="00621EEF">
      <w:pPr>
        <w:rPr>
          <w:rFonts w:ascii="Garamond" w:eastAsia="Times New Roman" w:hAnsi="Garamond" w:cs="Times New Roman"/>
          <w:b/>
          <w:sz w:val="32"/>
          <w:szCs w:val="32"/>
          <w:u w:val="single"/>
        </w:rPr>
      </w:pPr>
    </w:p>
    <w:p w14:paraId="380CD7BA" w14:textId="77777777" w:rsidR="004816C8" w:rsidRDefault="004816C8" w:rsidP="00621EEF">
      <w:pPr>
        <w:rPr>
          <w:rFonts w:ascii="Garamond" w:eastAsia="Times New Roman" w:hAnsi="Garamond" w:cs="Times New Roman"/>
          <w:b/>
          <w:sz w:val="32"/>
          <w:szCs w:val="32"/>
          <w:u w:val="single"/>
        </w:rPr>
      </w:pPr>
    </w:p>
    <w:p w14:paraId="5FBCD9BA" w14:textId="77777777" w:rsidR="004816C8" w:rsidRDefault="004816C8" w:rsidP="00621EEF">
      <w:pPr>
        <w:rPr>
          <w:rFonts w:ascii="Garamond" w:eastAsia="Times New Roman" w:hAnsi="Garamond" w:cs="Times New Roman"/>
          <w:b/>
          <w:sz w:val="32"/>
          <w:szCs w:val="32"/>
          <w:u w:val="single"/>
        </w:rPr>
      </w:pPr>
    </w:p>
    <w:p w14:paraId="6AF9A8A2" w14:textId="77777777" w:rsidR="004816C8" w:rsidRDefault="004816C8" w:rsidP="00621EEF">
      <w:pPr>
        <w:rPr>
          <w:rFonts w:ascii="Garamond" w:eastAsia="Times New Roman" w:hAnsi="Garamond" w:cs="Times New Roman"/>
          <w:b/>
          <w:sz w:val="32"/>
          <w:szCs w:val="32"/>
          <w:u w:val="single"/>
        </w:rPr>
      </w:pPr>
    </w:p>
    <w:p w14:paraId="06C7368E" w14:textId="77777777" w:rsidR="004816C8" w:rsidRDefault="004816C8" w:rsidP="00621EEF">
      <w:pPr>
        <w:rPr>
          <w:rFonts w:ascii="Garamond" w:eastAsia="Times New Roman" w:hAnsi="Garamond" w:cs="Times New Roman"/>
          <w:b/>
          <w:sz w:val="32"/>
          <w:szCs w:val="32"/>
          <w:u w:val="single"/>
        </w:rPr>
      </w:pPr>
    </w:p>
    <w:p w14:paraId="2384A80D" w14:textId="77777777" w:rsidR="004816C8" w:rsidRDefault="004816C8" w:rsidP="00621EEF">
      <w:pPr>
        <w:rPr>
          <w:rFonts w:ascii="Garamond" w:eastAsia="Times New Roman" w:hAnsi="Garamond" w:cs="Times New Roman"/>
          <w:b/>
          <w:sz w:val="32"/>
          <w:szCs w:val="32"/>
          <w:u w:val="single"/>
        </w:rPr>
      </w:pPr>
    </w:p>
    <w:p w14:paraId="332FB29F" w14:textId="77777777" w:rsidR="004816C8" w:rsidRDefault="004816C8" w:rsidP="00621EEF">
      <w:pPr>
        <w:rPr>
          <w:rFonts w:ascii="Garamond" w:eastAsia="Times New Roman" w:hAnsi="Garamond" w:cs="Times New Roman"/>
          <w:b/>
          <w:sz w:val="32"/>
          <w:szCs w:val="32"/>
          <w:u w:val="single"/>
        </w:rPr>
      </w:pPr>
    </w:p>
    <w:p w14:paraId="47E44492" w14:textId="77777777" w:rsidR="004816C8" w:rsidRDefault="004816C8" w:rsidP="00621EEF">
      <w:pPr>
        <w:rPr>
          <w:rFonts w:ascii="Garamond" w:eastAsia="Times New Roman" w:hAnsi="Garamond" w:cs="Times New Roman"/>
          <w:b/>
          <w:sz w:val="32"/>
          <w:szCs w:val="32"/>
          <w:u w:val="single"/>
        </w:rPr>
      </w:pPr>
    </w:p>
    <w:p w14:paraId="1B276178" w14:textId="77777777" w:rsidR="004816C8" w:rsidRDefault="004816C8" w:rsidP="00621EEF">
      <w:pPr>
        <w:rPr>
          <w:rFonts w:ascii="Garamond" w:eastAsia="Times New Roman" w:hAnsi="Garamond" w:cs="Times New Roman"/>
          <w:b/>
          <w:sz w:val="32"/>
          <w:szCs w:val="32"/>
          <w:u w:val="single"/>
        </w:rPr>
      </w:pPr>
    </w:p>
    <w:p w14:paraId="50D2F68F" w14:textId="77777777" w:rsidR="004816C8" w:rsidRDefault="004816C8" w:rsidP="00621EEF">
      <w:pPr>
        <w:rPr>
          <w:rFonts w:ascii="Garamond" w:eastAsia="Times New Roman" w:hAnsi="Garamond" w:cs="Times New Roman"/>
          <w:b/>
          <w:sz w:val="32"/>
          <w:szCs w:val="32"/>
          <w:u w:val="single"/>
        </w:rPr>
      </w:pPr>
    </w:p>
    <w:p w14:paraId="4849AE1B" w14:textId="77777777" w:rsidR="004816C8" w:rsidRDefault="004816C8" w:rsidP="00621EEF">
      <w:pPr>
        <w:rPr>
          <w:rFonts w:ascii="Garamond" w:eastAsia="Times New Roman" w:hAnsi="Garamond" w:cs="Times New Roman"/>
          <w:b/>
          <w:sz w:val="32"/>
          <w:szCs w:val="32"/>
          <w:u w:val="single"/>
        </w:rPr>
      </w:pPr>
    </w:p>
    <w:p w14:paraId="4DA919B3" w14:textId="77777777" w:rsidR="004816C8" w:rsidRDefault="004816C8" w:rsidP="00621EEF">
      <w:pPr>
        <w:rPr>
          <w:rFonts w:ascii="Garamond" w:eastAsia="Times New Roman" w:hAnsi="Garamond" w:cs="Times New Roman"/>
          <w:b/>
          <w:sz w:val="32"/>
          <w:szCs w:val="32"/>
          <w:u w:val="single"/>
        </w:rPr>
      </w:pPr>
    </w:p>
    <w:p w14:paraId="6B4BC456" w14:textId="77777777" w:rsidR="004816C8" w:rsidRDefault="004816C8" w:rsidP="00621EEF">
      <w:pPr>
        <w:rPr>
          <w:rFonts w:ascii="Garamond" w:eastAsia="Times New Roman" w:hAnsi="Garamond" w:cs="Times New Roman"/>
          <w:b/>
          <w:sz w:val="32"/>
          <w:szCs w:val="32"/>
          <w:u w:val="single"/>
        </w:rPr>
      </w:pPr>
    </w:p>
    <w:p w14:paraId="54B80F0D" w14:textId="77777777" w:rsidR="004816C8" w:rsidRDefault="004816C8" w:rsidP="00621EEF">
      <w:pPr>
        <w:rPr>
          <w:rFonts w:ascii="Garamond" w:eastAsia="Times New Roman" w:hAnsi="Garamond" w:cs="Times New Roman"/>
          <w:b/>
          <w:sz w:val="32"/>
          <w:szCs w:val="32"/>
          <w:u w:val="single"/>
        </w:rPr>
      </w:pPr>
    </w:p>
    <w:p w14:paraId="342650A5" w14:textId="77777777" w:rsidR="004816C8" w:rsidRDefault="004816C8" w:rsidP="00621EEF">
      <w:pPr>
        <w:rPr>
          <w:rFonts w:ascii="Garamond" w:eastAsia="Times New Roman" w:hAnsi="Garamond" w:cs="Times New Roman"/>
          <w:b/>
          <w:sz w:val="32"/>
          <w:szCs w:val="32"/>
          <w:u w:val="single"/>
        </w:rPr>
      </w:pPr>
    </w:p>
    <w:p w14:paraId="3CF0AB80" w14:textId="77777777" w:rsidR="004816C8" w:rsidRDefault="004816C8" w:rsidP="00621EEF">
      <w:pPr>
        <w:rPr>
          <w:rFonts w:ascii="Garamond" w:eastAsia="Times New Roman" w:hAnsi="Garamond" w:cs="Times New Roman"/>
          <w:b/>
          <w:sz w:val="32"/>
          <w:szCs w:val="32"/>
          <w:u w:val="single"/>
        </w:rPr>
      </w:pPr>
    </w:p>
    <w:p w14:paraId="77F01401" w14:textId="77777777" w:rsidR="004816C8" w:rsidRDefault="004816C8" w:rsidP="00621EEF">
      <w:pPr>
        <w:rPr>
          <w:rFonts w:ascii="Garamond" w:eastAsia="Times New Roman" w:hAnsi="Garamond" w:cs="Times New Roman"/>
          <w:b/>
          <w:sz w:val="32"/>
          <w:szCs w:val="32"/>
          <w:u w:val="single"/>
        </w:rPr>
      </w:pPr>
    </w:p>
    <w:p w14:paraId="503C67A5" w14:textId="77777777" w:rsidR="004816C8" w:rsidRDefault="004816C8" w:rsidP="00621EEF">
      <w:pPr>
        <w:rPr>
          <w:rFonts w:ascii="Garamond" w:eastAsia="Times New Roman" w:hAnsi="Garamond" w:cs="Times New Roman"/>
          <w:b/>
          <w:sz w:val="32"/>
          <w:szCs w:val="32"/>
          <w:u w:val="single"/>
        </w:rPr>
      </w:pPr>
    </w:p>
    <w:p w14:paraId="4334FE65" w14:textId="77777777" w:rsidR="00C80DEC" w:rsidRDefault="00C80DEC" w:rsidP="00621EEF">
      <w:pPr>
        <w:rPr>
          <w:rFonts w:ascii="Garamond" w:eastAsia="Times New Roman" w:hAnsi="Garamond" w:cs="Times New Roman"/>
          <w:b/>
          <w:sz w:val="32"/>
          <w:szCs w:val="32"/>
          <w:u w:val="single"/>
        </w:rPr>
      </w:pPr>
    </w:p>
    <w:p w14:paraId="35E91EC7" w14:textId="04580065" w:rsidR="00621EEF" w:rsidRPr="00E95CA7" w:rsidRDefault="00621EEF" w:rsidP="00621EEF">
      <w:pPr>
        <w:rPr>
          <w:rFonts w:ascii="Garamond" w:eastAsia="Times New Roman" w:hAnsi="Garamond" w:cs="Times New Roman"/>
          <w:b/>
          <w:sz w:val="32"/>
          <w:szCs w:val="32"/>
          <w:u w:val="single"/>
        </w:rPr>
      </w:pPr>
      <w:r w:rsidRPr="00E95CA7">
        <w:rPr>
          <w:rFonts w:ascii="Garamond" w:eastAsia="Times New Roman" w:hAnsi="Garamond" w:cs="Times New Roman"/>
          <w:b/>
          <w:sz w:val="32"/>
          <w:szCs w:val="32"/>
          <w:u w:val="single"/>
        </w:rPr>
        <w:t>Introduction</w:t>
      </w:r>
    </w:p>
    <w:p w14:paraId="43A3F76E" w14:textId="77777777" w:rsidR="00621EEF" w:rsidRDefault="00621EEF" w:rsidP="00621EEF">
      <w:pPr>
        <w:rPr>
          <w:rFonts w:ascii="Garamond" w:eastAsia="Times New Roman" w:hAnsi="Garamond" w:cs="Times New Roman"/>
          <w:b/>
          <w:sz w:val="28"/>
          <w:szCs w:val="28"/>
          <w:u w:val="single"/>
        </w:rPr>
      </w:pPr>
    </w:p>
    <w:p w14:paraId="00CCECB3" w14:textId="7FD7DA54" w:rsidR="00FE30D8" w:rsidRPr="00C80DEC" w:rsidRDefault="00621EEF" w:rsidP="0065221C">
      <w:pPr>
        <w:rPr>
          <w:rFonts w:ascii="Garamond" w:eastAsia="Times New Roman" w:hAnsi="Garamond" w:cs="Times New Roman"/>
          <w:sz w:val="28"/>
          <w:szCs w:val="28"/>
        </w:rPr>
      </w:pPr>
      <w:r w:rsidRPr="00621EEF">
        <w:rPr>
          <w:rFonts w:ascii="Garamond" w:eastAsia="Times New Roman" w:hAnsi="Garamond" w:cs="Times New Roman"/>
          <w:sz w:val="28"/>
          <w:szCs w:val="28"/>
        </w:rPr>
        <w:t xml:space="preserve">The primary objective of the </w:t>
      </w:r>
      <w:r>
        <w:rPr>
          <w:rFonts w:ascii="Garamond" w:eastAsia="Times New Roman" w:hAnsi="Garamond" w:cs="Times New Roman"/>
          <w:sz w:val="28"/>
          <w:szCs w:val="28"/>
        </w:rPr>
        <w:t>Chi Psi New Member Education P</w:t>
      </w:r>
      <w:r w:rsidRPr="00621EEF">
        <w:rPr>
          <w:rFonts w:ascii="Garamond" w:eastAsia="Times New Roman" w:hAnsi="Garamond" w:cs="Times New Roman"/>
          <w:sz w:val="28"/>
          <w:szCs w:val="28"/>
        </w:rPr>
        <w:t>lan is to teach</w:t>
      </w:r>
      <w:r>
        <w:rPr>
          <w:rFonts w:ascii="Garamond" w:eastAsia="Times New Roman" w:hAnsi="Garamond" w:cs="Times New Roman"/>
          <w:sz w:val="28"/>
          <w:szCs w:val="28"/>
        </w:rPr>
        <w:t xml:space="preserve"> </w:t>
      </w:r>
      <w:r w:rsidRPr="00621EEF">
        <w:rPr>
          <w:rFonts w:ascii="Garamond" w:eastAsia="Times New Roman" w:hAnsi="Garamond" w:cs="Times New Roman"/>
          <w:sz w:val="28"/>
          <w:szCs w:val="28"/>
        </w:rPr>
        <w:t xml:space="preserve">new members about </w:t>
      </w:r>
      <w:r w:rsidR="00F91234">
        <w:rPr>
          <w:rFonts w:ascii="Garamond" w:eastAsia="Times New Roman" w:hAnsi="Garamond" w:cs="Times New Roman"/>
          <w:sz w:val="28"/>
          <w:szCs w:val="28"/>
        </w:rPr>
        <w:t>our values</w:t>
      </w:r>
      <w:r w:rsidRPr="00621EEF">
        <w:rPr>
          <w:rFonts w:ascii="Garamond" w:eastAsia="Times New Roman" w:hAnsi="Garamond" w:cs="Times New Roman"/>
          <w:sz w:val="28"/>
          <w:szCs w:val="28"/>
        </w:rPr>
        <w:t xml:space="preserve"> </w:t>
      </w:r>
      <w:r>
        <w:rPr>
          <w:rFonts w:ascii="Garamond" w:eastAsia="Times New Roman" w:hAnsi="Garamond" w:cs="Times New Roman"/>
          <w:sz w:val="28"/>
          <w:szCs w:val="28"/>
        </w:rPr>
        <w:t>and prepare them for a lifelong commitment to our brotherhood</w:t>
      </w:r>
      <w:r w:rsidR="007638F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New members will learn </w:t>
      </w:r>
      <w:r w:rsidR="00F91234">
        <w:rPr>
          <w:rFonts w:ascii="Garamond" w:eastAsia="Times New Roman" w:hAnsi="Garamond" w:cs="Times New Roman"/>
          <w:sz w:val="28"/>
          <w:szCs w:val="28"/>
        </w:rPr>
        <w:t>about our history both locally and nationally,</w:t>
      </w:r>
      <w:r w:rsidR="004A4CD7">
        <w:rPr>
          <w:rFonts w:ascii="Garamond" w:eastAsia="Times New Roman" w:hAnsi="Garamond" w:cs="Times New Roman"/>
          <w:sz w:val="28"/>
          <w:szCs w:val="28"/>
        </w:rPr>
        <w:t xml:space="preserve"> and take weekly quizzes to evaluate</w:t>
      </w:r>
      <w:r w:rsidR="00F91234">
        <w:rPr>
          <w:rFonts w:ascii="Garamond" w:eastAsia="Times New Roman" w:hAnsi="Garamond" w:cs="Times New Roman"/>
          <w:sz w:val="28"/>
          <w:szCs w:val="28"/>
        </w:rPr>
        <w:t xml:space="preserve"> their </w:t>
      </w:r>
      <w:r w:rsidR="007638F8">
        <w:rPr>
          <w:rFonts w:ascii="Garamond" w:eastAsia="Times New Roman" w:hAnsi="Garamond" w:cs="Times New Roman"/>
          <w:sz w:val="28"/>
          <w:szCs w:val="28"/>
        </w:rPr>
        <w:t xml:space="preserve">knowledge of the material. </w:t>
      </w:r>
      <w:r w:rsidR="00C80DEC">
        <w:rPr>
          <w:rFonts w:ascii="Garamond" w:eastAsia="Times New Roman" w:hAnsi="Garamond" w:cs="Times New Roman"/>
          <w:sz w:val="28"/>
          <w:szCs w:val="28"/>
        </w:rPr>
        <w:t xml:space="preserve">Chi Psi strives over excellence in intellectual, moral, and social life, and it is our overarching goal to build true gentlemen throughout our new member process.   </w:t>
      </w:r>
    </w:p>
    <w:p w14:paraId="39B191E9" w14:textId="77777777" w:rsidR="00A0566C" w:rsidRDefault="00A0566C" w:rsidP="0065221C">
      <w:pPr>
        <w:rPr>
          <w:rFonts w:ascii="Garamond" w:hAnsi="Garamond"/>
          <w:b/>
          <w:sz w:val="28"/>
          <w:szCs w:val="28"/>
          <w:u w:val="single"/>
        </w:rPr>
      </w:pPr>
    </w:p>
    <w:p w14:paraId="16DFC3B3" w14:textId="77777777" w:rsidR="00C80DEC" w:rsidRDefault="00C80DEC" w:rsidP="0065221C">
      <w:pPr>
        <w:rPr>
          <w:rFonts w:ascii="Garamond" w:hAnsi="Garamond"/>
          <w:b/>
          <w:sz w:val="28"/>
          <w:szCs w:val="28"/>
          <w:u w:val="single"/>
        </w:rPr>
      </w:pPr>
    </w:p>
    <w:p w14:paraId="2163752F" w14:textId="77777777" w:rsidR="00C80DEC" w:rsidRDefault="00C80DEC" w:rsidP="0065221C">
      <w:pPr>
        <w:rPr>
          <w:rFonts w:ascii="Garamond" w:hAnsi="Garamond"/>
          <w:b/>
          <w:sz w:val="28"/>
          <w:szCs w:val="28"/>
          <w:u w:val="single"/>
        </w:rPr>
      </w:pPr>
    </w:p>
    <w:p w14:paraId="7F9346AA" w14:textId="08EFAFF1" w:rsidR="00C80DEC" w:rsidRDefault="00F45269" w:rsidP="0065221C">
      <w:pPr>
        <w:rPr>
          <w:rFonts w:ascii="Garamond" w:hAnsi="Garamond"/>
          <w:b/>
          <w:sz w:val="28"/>
          <w:szCs w:val="28"/>
          <w:u w:val="single"/>
        </w:rPr>
      </w:pPr>
      <w:r>
        <w:rPr>
          <w:rFonts w:ascii="Garamond" w:hAnsi="Garamond"/>
          <w:b/>
          <w:sz w:val="28"/>
          <w:szCs w:val="28"/>
          <w:u w:val="single"/>
        </w:rPr>
        <w:t>Mission Statement</w:t>
      </w:r>
    </w:p>
    <w:p w14:paraId="6994B4F9" w14:textId="77777777" w:rsidR="00F45269" w:rsidRDefault="00F45269" w:rsidP="0065221C">
      <w:pPr>
        <w:rPr>
          <w:rFonts w:ascii="Garamond" w:hAnsi="Garamond"/>
          <w:b/>
          <w:sz w:val="28"/>
          <w:szCs w:val="28"/>
          <w:u w:val="single"/>
        </w:rPr>
      </w:pPr>
    </w:p>
    <w:p w14:paraId="508C4F8B" w14:textId="77777777" w:rsidR="00DC205B" w:rsidRPr="00DC205B" w:rsidRDefault="00DC205B" w:rsidP="00DC205B">
      <w:pPr>
        <w:widowControl w:val="0"/>
        <w:autoSpaceDE w:val="0"/>
        <w:autoSpaceDN w:val="0"/>
        <w:adjustRightInd w:val="0"/>
        <w:rPr>
          <w:rFonts w:ascii="Garamond" w:hAnsi="Garamond" w:cs="Arial"/>
          <w:sz w:val="28"/>
          <w:szCs w:val="28"/>
        </w:rPr>
      </w:pPr>
      <w:r w:rsidRPr="00DC205B">
        <w:rPr>
          <w:rFonts w:ascii="Garamond" w:hAnsi="Garamond" w:cs="Arial"/>
          <w:sz w:val="28"/>
          <w:szCs w:val="28"/>
        </w:rPr>
        <w:t>Chi Psi is a private fraternity of gentlemen devoted to the personal and collective needs of its members. A selective association of diverse individuals, Chi Psi is dedicated to the cultivation of a unique environment which instills a lifelong commitment to brotherhood.</w:t>
      </w:r>
    </w:p>
    <w:p w14:paraId="31D46070" w14:textId="77777777" w:rsidR="00DC205B" w:rsidRPr="00DC205B" w:rsidRDefault="00DC205B" w:rsidP="00DC205B">
      <w:pPr>
        <w:widowControl w:val="0"/>
        <w:autoSpaceDE w:val="0"/>
        <w:autoSpaceDN w:val="0"/>
        <w:adjustRightInd w:val="0"/>
        <w:rPr>
          <w:rFonts w:ascii="Garamond" w:hAnsi="Garamond" w:cs="Arial"/>
          <w:sz w:val="28"/>
          <w:szCs w:val="28"/>
        </w:rPr>
      </w:pPr>
      <w:r w:rsidRPr="00DC205B">
        <w:rPr>
          <w:rFonts w:ascii="Garamond" w:hAnsi="Garamond" w:cs="Arial"/>
          <w:sz w:val="28"/>
          <w:szCs w:val="28"/>
        </w:rPr>
        <w:t> </w:t>
      </w:r>
    </w:p>
    <w:p w14:paraId="094F17A4" w14:textId="3B847377" w:rsidR="00DC205B" w:rsidRPr="00DC205B" w:rsidRDefault="00DC205B" w:rsidP="00DC205B">
      <w:pPr>
        <w:rPr>
          <w:rFonts w:ascii="Garamond" w:hAnsi="Garamond"/>
          <w:b/>
          <w:sz w:val="28"/>
          <w:szCs w:val="28"/>
          <w:u w:val="single"/>
        </w:rPr>
      </w:pPr>
      <w:r w:rsidRPr="00DC205B">
        <w:rPr>
          <w:rFonts w:ascii="Garamond" w:hAnsi="Garamond" w:cs="Arial"/>
          <w:sz w:val="28"/>
          <w:szCs w:val="28"/>
        </w:rPr>
        <w:t>The mission of the Chi Psi Fraternity is to create and maintain an enduring society which encourages the sharing of traditions and values, respect for oneself and others, and responsibility to the university and community.</w:t>
      </w:r>
    </w:p>
    <w:p w14:paraId="1985A9BA" w14:textId="77777777" w:rsidR="00B610BD" w:rsidRDefault="00B610BD" w:rsidP="0065221C">
      <w:pPr>
        <w:rPr>
          <w:rFonts w:ascii="Garamond" w:hAnsi="Garamond"/>
          <w:b/>
          <w:sz w:val="28"/>
          <w:szCs w:val="28"/>
          <w:u w:val="single"/>
        </w:rPr>
      </w:pPr>
    </w:p>
    <w:p w14:paraId="143F447E" w14:textId="5425FF7C" w:rsidR="00C80DEC" w:rsidRPr="00F11F82" w:rsidRDefault="00B03E71" w:rsidP="0065221C">
      <w:pPr>
        <w:rPr>
          <w:rFonts w:ascii="Garamond" w:hAnsi="Garamond"/>
          <w:b/>
          <w:sz w:val="28"/>
          <w:szCs w:val="28"/>
          <w:u w:val="single"/>
        </w:rPr>
      </w:pPr>
      <w:r w:rsidRPr="00F11F82">
        <w:rPr>
          <w:rFonts w:ascii="Garamond" w:hAnsi="Garamond"/>
          <w:b/>
          <w:sz w:val="28"/>
          <w:szCs w:val="28"/>
          <w:u w:val="single"/>
        </w:rPr>
        <w:t>Miami Hazing Policy</w:t>
      </w:r>
    </w:p>
    <w:p w14:paraId="50C71794" w14:textId="77777777" w:rsidR="00B03E71" w:rsidRPr="00F11F82" w:rsidRDefault="00B03E71" w:rsidP="0065221C">
      <w:pPr>
        <w:rPr>
          <w:rFonts w:ascii="Garamond" w:hAnsi="Garamond"/>
          <w:b/>
          <w:sz w:val="28"/>
          <w:szCs w:val="28"/>
          <w:u w:val="single"/>
        </w:rPr>
      </w:pPr>
    </w:p>
    <w:p w14:paraId="4CCABC72" w14:textId="77777777" w:rsidR="00B03E71" w:rsidRPr="00F11F82" w:rsidRDefault="00B03E71" w:rsidP="00B03E71">
      <w:pPr>
        <w:widowControl w:val="0"/>
        <w:autoSpaceDE w:val="0"/>
        <w:autoSpaceDN w:val="0"/>
        <w:adjustRightInd w:val="0"/>
        <w:rPr>
          <w:rFonts w:ascii="Garamond" w:hAnsi="Garamond" w:cs="Helvetica Neue"/>
          <w:color w:val="1A1A1A"/>
          <w:sz w:val="28"/>
          <w:szCs w:val="28"/>
        </w:rPr>
      </w:pPr>
      <w:r w:rsidRPr="00F11F82">
        <w:rPr>
          <w:rFonts w:ascii="Garamond" w:hAnsi="Garamond" w:cs="Helvetica Neue"/>
          <w:color w:val="850002"/>
          <w:sz w:val="28"/>
          <w:szCs w:val="28"/>
        </w:rPr>
        <w:t>Code of Student Conduct—2.1.I Hazing</w:t>
      </w:r>
    </w:p>
    <w:p w14:paraId="7B6E7ADA" w14:textId="2CEA2EC5" w:rsidR="00C80DEC" w:rsidRDefault="00B03E71" w:rsidP="0065221C">
      <w:pPr>
        <w:rPr>
          <w:rFonts w:ascii="Garamond" w:hAnsi="Garamond" w:cs="Helvetica Neue"/>
          <w:color w:val="1A1A1A"/>
          <w:sz w:val="28"/>
          <w:szCs w:val="28"/>
        </w:rPr>
      </w:pPr>
      <w:r w:rsidRPr="00F11F82">
        <w:rPr>
          <w:rFonts w:ascii="Garamond" w:hAnsi="Garamond" w:cs="Helvetica Neue"/>
          <w:color w:val="1A1A1A"/>
          <w:sz w:val="28"/>
          <w:szCs w:val="28"/>
        </w:rPr>
        <w:t>Coercing another, including the victim, to do any act of initiation into, or as a condition of participation in, a student organization, fraternity or sorority, or activity that causes or creates a substantial risk of causing physical or mental harm to any person is prohibited. Examples of prohibited behavior include forced drinking of alcohol or water, paddling, creation of fatigue, physical shocks, degrading or humiliating games, physical harassment, branding, public stunts, and forced tattoos.</w:t>
      </w:r>
    </w:p>
    <w:p w14:paraId="5A1B376D" w14:textId="77777777" w:rsidR="00CB6894" w:rsidRDefault="00CB6894" w:rsidP="0065221C">
      <w:pPr>
        <w:rPr>
          <w:rFonts w:ascii="Garamond" w:hAnsi="Garamond"/>
          <w:b/>
          <w:sz w:val="28"/>
          <w:szCs w:val="28"/>
          <w:u w:val="single"/>
        </w:rPr>
      </w:pPr>
    </w:p>
    <w:p w14:paraId="2F110BBE" w14:textId="5628C7A2" w:rsidR="00D63B0A" w:rsidRDefault="00D63B0A" w:rsidP="0065221C">
      <w:pPr>
        <w:rPr>
          <w:rFonts w:ascii="Garamond" w:hAnsi="Garamond"/>
          <w:b/>
          <w:sz w:val="28"/>
          <w:szCs w:val="28"/>
          <w:u w:val="single"/>
        </w:rPr>
      </w:pPr>
      <w:r>
        <w:rPr>
          <w:rFonts w:ascii="Garamond" w:hAnsi="Garamond"/>
          <w:b/>
          <w:sz w:val="28"/>
          <w:szCs w:val="28"/>
          <w:u w:val="single"/>
        </w:rPr>
        <w:t>Chi Psi National Hazing Policy</w:t>
      </w:r>
    </w:p>
    <w:p w14:paraId="4BD44E2C" w14:textId="77777777" w:rsidR="00CB6894" w:rsidRDefault="00CB6894" w:rsidP="0065221C">
      <w:pPr>
        <w:rPr>
          <w:rFonts w:ascii="Garamond" w:hAnsi="Garamond"/>
          <w:b/>
          <w:sz w:val="28"/>
          <w:szCs w:val="28"/>
          <w:u w:val="single"/>
        </w:rPr>
      </w:pPr>
    </w:p>
    <w:p w14:paraId="2AC7B984" w14:textId="4B24B406" w:rsidR="00CB6894" w:rsidRPr="00B610BD" w:rsidRDefault="00CB6894" w:rsidP="0065221C">
      <w:pPr>
        <w:rPr>
          <w:rFonts w:ascii="Garamond" w:hAnsi="Garamond"/>
          <w:b/>
          <w:sz w:val="28"/>
          <w:szCs w:val="28"/>
          <w:u w:val="single"/>
        </w:rPr>
      </w:pPr>
      <w:r w:rsidRPr="00B610BD">
        <w:rPr>
          <w:rFonts w:ascii="Garamond" w:hAnsi="Garamond" w:cs="Lora-Regular"/>
          <w:color w:val="202020"/>
          <w:sz w:val="28"/>
          <w:szCs w:val="28"/>
        </w:rPr>
        <w:t>National Hazing Policy- Chi Psi prohibits hazing in any form. Hazing is contradictory to the three fundamental purposes of the Program for Pledge Education and opposes the values upon which Chi Psi was founded. As a future member of our organization, your are obligated to uphold this prohibition. The process by which you learn about Chi Psi and become a Brother should be dignified, formative, and productive. Activity that counters this is completely inappropriate.</w:t>
      </w:r>
    </w:p>
    <w:p w14:paraId="0F2CFC38" w14:textId="77777777" w:rsidR="00CB6894" w:rsidRDefault="00CB6894" w:rsidP="0065221C">
      <w:pPr>
        <w:rPr>
          <w:rFonts w:ascii="Garamond" w:hAnsi="Garamond"/>
          <w:b/>
          <w:sz w:val="28"/>
          <w:szCs w:val="28"/>
          <w:u w:val="single"/>
        </w:rPr>
      </w:pPr>
    </w:p>
    <w:p w14:paraId="3BFC3923" w14:textId="1F7B8B38" w:rsidR="00D63B0A" w:rsidRDefault="00D63B0A" w:rsidP="0065221C">
      <w:pPr>
        <w:rPr>
          <w:rFonts w:ascii="Garamond" w:hAnsi="Garamond"/>
          <w:b/>
          <w:sz w:val="28"/>
          <w:szCs w:val="28"/>
          <w:u w:val="single"/>
        </w:rPr>
      </w:pPr>
      <w:r>
        <w:rPr>
          <w:rFonts w:ascii="Garamond" w:hAnsi="Garamond"/>
          <w:b/>
          <w:sz w:val="28"/>
          <w:szCs w:val="28"/>
          <w:u w:val="single"/>
        </w:rPr>
        <w:t>Chi Psi National Alcohol Policy</w:t>
      </w:r>
    </w:p>
    <w:p w14:paraId="50060EBB" w14:textId="77777777" w:rsidR="00B610BD" w:rsidRDefault="00B610BD" w:rsidP="0065221C">
      <w:pPr>
        <w:rPr>
          <w:rFonts w:ascii="Garamond" w:hAnsi="Garamond"/>
          <w:b/>
          <w:sz w:val="28"/>
          <w:szCs w:val="28"/>
          <w:u w:val="single"/>
        </w:rPr>
      </w:pPr>
    </w:p>
    <w:p w14:paraId="612A23FE" w14:textId="48AA803A" w:rsidR="00CB6894" w:rsidRPr="00B610BD" w:rsidRDefault="00B610BD" w:rsidP="0065221C">
      <w:pPr>
        <w:rPr>
          <w:rFonts w:ascii="Garamond" w:hAnsi="Garamond"/>
          <w:b/>
          <w:sz w:val="28"/>
          <w:szCs w:val="28"/>
          <w:u w:val="single"/>
        </w:rPr>
      </w:pPr>
      <w:r w:rsidRPr="00B610BD">
        <w:rPr>
          <w:rFonts w:ascii="Garamond" w:hAnsi="Garamond" w:cs="Lora-Regular"/>
          <w:color w:val="202020"/>
          <w:sz w:val="28"/>
          <w:szCs w:val="28"/>
        </w:rPr>
        <w:t>“Chi Psi does not promote the use of alcohol, and it conforms to all state, local, and University alcoholic policies.”</w:t>
      </w:r>
    </w:p>
    <w:p w14:paraId="28B3A77C" w14:textId="77777777" w:rsidR="00CB6894" w:rsidRPr="00F11F82" w:rsidRDefault="00CB6894" w:rsidP="0065221C">
      <w:pPr>
        <w:rPr>
          <w:rFonts w:ascii="Garamond" w:hAnsi="Garamond"/>
          <w:b/>
          <w:sz w:val="28"/>
          <w:szCs w:val="28"/>
          <w:u w:val="single"/>
        </w:rPr>
      </w:pPr>
    </w:p>
    <w:p w14:paraId="28413AB7" w14:textId="6EF98C6C" w:rsidR="00C80DEC" w:rsidRPr="00F11F82" w:rsidRDefault="00B03E71" w:rsidP="0065221C">
      <w:pPr>
        <w:rPr>
          <w:rFonts w:ascii="Garamond" w:hAnsi="Garamond"/>
          <w:b/>
          <w:sz w:val="28"/>
          <w:szCs w:val="28"/>
          <w:u w:val="single"/>
        </w:rPr>
      </w:pPr>
      <w:r w:rsidRPr="00F11F82">
        <w:rPr>
          <w:rFonts w:ascii="Garamond" w:hAnsi="Garamond"/>
          <w:b/>
          <w:sz w:val="28"/>
          <w:szCs w:val="28"/>
          <w:u w:val="single"/>
        </w:rPr>
        <w:t>Miami Alcohol policy</w:t>
      </w:r>
    </w:p>
    <w:p w14:paraId="21EDAF8B" w14:textId="136FF7B9" w:rsidR="00F11F82" w:rsidRPr="00F11F82" w:rsidRDefault="00F11F82" w:rsidP="00F11F82">
      <w:pPr>
        <w:pStyle w:val="NormalWeb"/>
        <w:rPr>
          <w:rFonts w:ascii="Garamond" w:hAnsi="Garamond"/>
          <w:sz w:val="28"/>
          <w:szCs w:val="28"/>
        </w:rPr>
      </w:pPr>
      <w:r w:rsidRPr="00F11F82">
        <w:rPr>
          <w:rFonts w:ascii="Garamond" w:hAnsi="Garamond"/>
          <w:sz w:val="28"/>
          <w:szCs w:val="28"/>
        </w:rPr>
        <w:t>4. Policy on Alcohol</w:t>
      </w:r>
      <w:r w:rsidRPr="00F11F82">
        <w:rPr>
          <w:rFonts w:ascii="Garamond" w:hAnsi="Garamond"/>
          <w:sz w:val="28"/>
          <w:szCs w:val="28"/>
        </w:rPr>
        <w:br/>
        <w:t xml:space="preserve">4.4.A Legal and Responsible Use of Alcohol </w:t>
      </w:r>
    </w:p>
    <w:p w14:paraId="36743DD0"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The right to acquire, possess, and consume alcoholic beverages is limited by laws that establish minimum drinking ages, drinking and driving laws, and so on. Miami University also has established policies on alcohol use on campus and by campus groups. It is incumbent on students, faculty, and staff to become knowledgeable regarding these policies, whether for individual decision making or for planning programs and events for a department or organization, including student organizations. </w:t>
      </w:r>
    </w:p>
    <w:p w14:paraId="247437FF"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4.4.B On-Campus Consumption of Alcoholic Beverages</w:t>
      </w:r>
      <w:r w:rsidRPr="00F11F82">
        <w:rPr>
          <w:rFonts w:ascii="Garamond" w:hAnsi="Garamond"/>
          <w:sz w:val="28"/>
          <w:szCs w:val="28"/>
        </w:rPr>
        <w:br/>
        <w:t xml:space="preserve">4.4.B.1 Compliance with Law. All on-campus possession and consumption of alcoholic beverages must be conducted in accordance </w:t>
      </w:r>
    </w:p>
    <w:p w14:paraId="1994E68A"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with Ohio law regarding the possession, sale, and consumption of alcohol. Specifically: </w:t>
      </w:r>
    </w:p>
    <w:p w14:paraId="005CF8C1" w14:textId="77777777" w:rsidR="00F11F82" w:rsidRPr="00F11F82" w:rsidRDefault="00F11F82" w:rsidP="00F11F82">
      <w:pPr>
        <w:pStyle w:val="NormalWeb"/>
        <w:numPr>
          <w:ilvl w:val="0"/>
          <w:numId w:val="7"/>
        </w:numPr>
        <w:rPr>
          <w:rFonts w:ascii="Garamond" w:hAnsi="Garamond"/>
          <w:sz w:val="28"/>
          <w:szCs w:val="28"/>
        </w:rPr>
      </w:pPr>
      <w:r w:rsidRPr="00F11F82">
        <w:rPr>
          <w:rFonts w:ascii="Garamond" w:hAnsi="Garamond"/>
          <w:sz w:val="28"/>
          <w:szCs w:val="28"/>
        </w:rPr>
        <w:t xml:space="preserve">Individuals under the age of 21 may not purchase, possess, or consume beer, wine, or intoxicating liquor. It is also against the law for any person to furnish beer, wine, or intoxicating liquor to any person under 21 years of age. </w:t>
      </w:r>
    </w:p>
    <w:p w14:paraId="09BFB592" w14:textId="77777777" w:rsidR="00F11F82" w:rsidRPr="00F11F82" w:rsidRDefault="00F11F82" w:rsidP="00F11F82">
      <w:pPr>
        <w:pStyle w:val="NormalWeb"/>
        <w:numPr>
          <w:ilvl w:val="0"/>
          <w:numId w:val="7"/>
        </w:numPr>
        <w:rPr>
          <w:rFonts w:ascii="Garamond" w:hAnsi="Garamond"/>
          <w:sz w:val="28"/>
          <w:szCs w:val="28"/>
        </w:rPr>
      </w:pPr>
      <w:r w:rsidRPr="00F11F82">
        <w:rPr>
          <w:rFonts w:ascii="Garamond" w:hAnsi="Garamond"/>
          <w:sz w:val="28"/>
          <w:szCs w:val="28"/>
        </w:rPr>
        <w:t xml:space="preserve">No person shall have in his or her possession any open container of beer, wine, or intoxicating liquor in any public place except where the alcoholic beverage has been lawfully purchased for consumption on the premises of the holder of the appropriate permit from the State Department of Liquor Control. </w:t>
      </w:r>
    </w:p>
    <w:p w14:paraId="1AA55106"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4.4.B.2 Service of Alcoholic Beverages on Campus. The Vice President for Finance and Business Services and Treasurer has the primary responsibility for approval, implementation, and interpretation of University alcohol policy. The University Police have primary responsibility for on-campus enforcement of Ohio law and State Department of Liquor Control regulations regarding alcoholic beverages. </w:t>
      </w:r>
    </w:p>
    <w:p w14:paraId="532210C3"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Alcoholic beverages may be served on campus only to those 21 years of age or older at a private gathering of invited guests at an approved University facility. A private reception, dinner, or other gathering where food and alcoholic beverages are served, without cost, to invited guests does not require a liquor permit. The sponsoring department or organization must implement measures to ensure that only invited guests age 21 or older are eligible to be served alcoholic beverages, that only invited guests will be admitted, and that no fee or charge will be assessed. Alcoholic beverages shall not be served to any person who is under the age of 21 or to any person who appears to be intoxicated. Non-alcoholic beverages and food must also be provided. </w:t>
      </w:r>
    </w:p>
    <w:p w14:paraId="5CE9DF45"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Approved facilities include seminar rooms and lounges in University academic buildings. These seminar rooms and lounges may be scheduled with the designated scheduling authority of the individual building. If alcoholic beverages are to be served, the designated scheduling authority must be so informed at the time of scheduling. The designated scheduling authorities for the most commonly used facilities are indicated in parentheses: </w:t>
      </w:r>
    </w:p>
    <w:p w14:paraId="132734BC" w14:textId="77777777" w:rsidR="00F11F82" w:rsidRPr="00F11F82" w:rsidRDefault="00F11F82" w:rsidP="00F11F82">
      <w:pPr>
        <w:pStyle w:val="NormalWeb"/>
        <w:numPr>
          <w:ilvl w:val="0"/>
          <w:numId w:val="8"/>
        </w:numPr>
        <w:rPr>
          <w:rFonts w:ascii="Garamond" w:hAnsi="Garamond"/>
          <w:sz w:val="28"/>
          <w:szCs w:val="28"/>
        </w:rPr>
      </w:pPr>
      <w:r w:rsidRPr="00F11F82">
        <w:rPr>
          <w:rFonts w:ascii="Garamond" w:hAnsi="Garamond"/>
          <w:sz w:val="28"/>
          <w:szCs w:val="28"/>
        </w:rPr>
        <w:t xml:space="preserve">Armstrong Student Center (Director of the Armstrong Student Center) </w:t>
      </w:r>
    </w:p>
    <w:p w14:paraId="621EBB87" w14:textId="77777777" w:rsidR="00F11F82" w:rsidRPr="00F11F82" w:rsidRDefault="00F11F82" w:rsidP="00F11F82">
      <w:pPr>
        <w:pStyle w:val="NormalWeb"/>
        <w:numPr>
          <w:ilvl w:val="0"/>
          <w:numId w:val="8"/>
        </w:numPr>
        <w:rPr>
          <w:rFonts w:ascii="Garamond" w:hAnsi="Garamond"/>
          <w:sz w:val="28"/>
          <w:szCs w:val="28"/>
        </w:rPr>
      </w:pPr>
      <w:r w:rsidRPr="00F11F82">
        <w:rPr>
          <w:rFonts w:ascii="Garamond" w:hAnsi="Garamond"/>
          <w:sz w:val="28"/>
          <w:szCs w:val="28"/>
        </w:rPr>
        <w:t xml:space="preserve">The Marcum Hotel &amp; Conference Center (Director of Conference &amp; Hospitality Services) </w:t>
      </w:r>
    </w:p>
    <w:p w14:paraId="500D22D4" w14:textId="77777777" w:rsidR="00F11F82" w:rsidRPr="00F11F82" w:rsidRDefault="00F11F82" w:rsidP="00F11F82">
      <w:pPr>
        <w:pStyle w:val="NormalWeb"/>
        <w:numPr>
          <w:ilvl w:val="0"/>
          <w:numId w:val="8"/>
        </w:numPr>
        <w:rPr>
          <w:rFonts w:ascii="Garamond" w:hAnsi="Garamond"/>
          <w:sz w:val="28"/>
          <w:szCs w:val="28"/>
        </w:rPr>
      </w:pPr>
      <w:r w:rsidRPr="00F11F82">
        <w:rPr>
          <w:rFonts w:ascii="Garamond" w:hAnsi="Garamond"/>
          <w:sz w:val="28"/>
          <w:szCs w:val="28"/>
        </w:rPr>
        <w:t xml:space="preserve">Shriver Center (Senior Director of Shriver Center) </w:t>
      </w:r>
    </w:p>
    <w:p w14:paraId="22FDF15D" w14:textId="77777777" w:rsidR="00F11F82" w:rsidRPr="00F11F82" w:rsidRDefault="00F11F82" w:rsidP="00F11F82">
      <w:pPr>
        <w:pStyle w:val="NormalWeb"/>
        <w:numPr>
          <w:ilvl w:val="0"/>
          <w:numId w:val="8"/>
        </w:numPr>
        <w:rPr>
          <w:rFonts w:ascii="Garamond" w:hAnsi="Garamond"/>
          <w:sz w:val="28"/>
          <w:szCs w:val="28"/>
        </w:rPr>
      </w:pPr>
      <w:r w:rsidRPr="00F11F82">
        <w:rPr>
          <w:rFonts w:ascii="Garamond" w:hAnsi="Garamond"/>
          <w:sz w:val="28"/>
          <w:szCs w:val="28"/>
        </w:rPr>
        <w:t xml:space="preserve">Murstein Alumni Center (Vice President for University Advancement) </w:t>
      </w:r>
    </w:p>
    <w:p w14:paraId="0321482B" w14:textId="77777777" w:rsidR="00F11F82" w:rsidRPr="00F11F82" w:rsidRDefault="00F11F82" w:rsidP="00F11F82">
      <w:pPr>
        <w:pStyle w:val="NormalWeb"/>
        <w:numPr>
          <w:ilvl w:val="0"/>
          <w:numId w:val="8"/>
        </w:numPr>
        <w:rPr>
          <w:rFonts w:ascii="Garamond" w:hAnsi="Garamond"/>
          <w:sz w:val="28"/>
          <w:szCs w:val="28"/>
        </w:rPr>
      </w:pPr>
      <w:r w:rsidRPr="00F11F82">
        <w:rPr>
          <w:rFonts w:ascii="Garamond" w:hAnsi="Garamond"/>
          <w:sz w:val="28"/>
          <w:szCs w:val="28"/>
        </w:rPr>
        <w:t xml:space="preserve">Seminar rooms and lounges in academic buildings (department chair or dean) </w:t>
      </w:r>
    </w:p>
    <w:p w14:paraId="2EDA42C2"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Whenever a designated scheduling authority of an academic building approves a gathering at which alcoholic beverages will be served, the designated scheduling authority must simultaneously notify, in writing, the Vice President for Finance and Business Services and Treasurer of the approval. </w:t>
      </w:r>
    </w:p>
    <w:p w14:paraId="063FDB9B"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Special Events are gatherings at which an admission fee will be charged and alcoholic beverages will be served or gatherings at which alcoholic beverages will be sold. Special Events also include those gatherings that will be held in a facility that has not been approved for events serving alcoholic beverages. All Special Events must have a liquor permit from the Ohio Department of Liquor Control. They must also have the express written permission of the Vice President for Finance and Business Services and Treasurer. The request must be made in writing and include the date, time, location, and purpose of the event as well as the reason for requesting that alcoholic beverages be available, whether an admission fee will be charged, or whether alcoholic beverages will be sold. Permission is at the discretion of the Vice President for Finance and Business Services and Treasurer and will be granted only in accordance with law, Department of Liquor Control regulations, and University policy. The Marcum Hotel &amp; Conference Center and Shriver Center have permanent liquor permits, and gatherings held at either facility are exempt from this policy. </w:t>
      </w:r>
    </w:p>
    <w:p w14:paraId="5AD88C98"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No person may enter the property of Miami University for the commercial delivery of alcohol to any person at an on-campus student residential facility or to any student who resides in an on-campus residential facility. Alcohol may not be delivered to, possessed, consumed, or served in any residence hall housing first-year students. Each academic year, the Vice President for Student Affairs shall designate which residence halls will serve as first-year residence halls. </w:t>
      </w:r>
    </w:p>
    <w:p w14:paraId="40968167"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2014-2015 Student Handbook </w:t>
      </w:r>
    </w:p>
    <w:p w14:paraId="68EF329E"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62 PART 4 Health and Safety </w:t>
      </w:r>
    </w:p>
    <w:p w14:paraId="3B75CE4F"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4.4.C Sponsorship by Alcohol Companies </w:t>
      </w:r>
    </w:p>
    <w:p w14:paraId="317890A8" w14:textId="77777777" w:rsidR="00F11F82" w:rsidRPr="00F11F82" w:rsidRDefault="00F11F82" w:rsidP="00F11F82">
      <w:pPr>
        <w:pStyle w:val="NormalWeb"/>
        <w:rPr>
          <w:rFonts w:ascii="Garamond" w:hAnsi="Garamond"/>
          <w:sz w:val="28"/>
          <w:szCs w:val="28"/>
        </w:rPr>
      </w:pPr>
      <w:r w:rsidRPr="00F11F82">
        <w:rPr>
          <w:rFonts w:ascii="Garamond" w:hAnsi="Garamond"/>
          <w:sz w:val="28"/>
          <w:szCs w:val="28"/>
        </w:rPr>
        <w:t xml:space="preserve">Guidelines for On-Campus Events Sponsored by Alcohol Companies Where Alcohol Is Not Served </w:t>
      </w:r>
    </w:p>
    <w:p w14:paraId="79523C58" w14:textId="77777777" w:rsidR="00F11F82" w:rsidRPr="00F11F82" w:rsidRDefault="00F11F82" w:rsidP="00F11F82">
      <w:pPr>
        <w:pStyle w:val="NormalWeb"/>
        <w:numPr>
          <w:ilvl w:val="0"/>
          <w:numId w:val="9"/>
        </w:numPr>
        <w:rPr>
          <w:rFonts w:ascii="Garamond" w:hAnsi="Garamond"/>
          <w:sz w:val="28"/>
          <w:szCs w:val="28"/>
        </w:rPr>
      </w:pPr>
      <w:r w:rsidRPr="00F11F82">
        <w:rPr>
          <w:rFonts w:ascii="Garamond" w:hAnsi="Garamond"/>
          <w:sz w:val="28"/>
          <w:szCs w:val="28"/>
        </w:rPr>
        <w:t xml:space="preserve">The promotion and advertising of events sponsored by alcohol companies must be in accordance with Miami University policies. The main focus of such events must not be on promoting and advertising the use of the product. </w:t>
      </w:r>
    </w:p>
    <w:p w14:paraId="62E1E877" w14:textId="77777777" w:rsidR="00F11F82" w:rsidRPr="00F11F82" w:rsidRDefault="00F11F82" w:rsidP="00F11F82">
      <w:pPr>
        <w:pStyle w:val="NormalWeb"/>
        <w:numPr>
          <w:ilvl w:val="0"/>
          <w:numId w:val="9"/>
        </w:numPr>
        <w:rPr>
          <w:rFonts w:ascii="Garamond" w:hAnsi="Garamond"/>
          <w:sz w:val="28"/>
          <w:szCs w:val="28"/>
        </w:rPr>
      </w:pPr>
      <w:r w:rsidRPr="00F11F82">
        <w:rPr>
          <w:rFonts w:ascii="Garamond" w:hAnsi="Garamond"/>
          <w:sz w:val="28"/>
          <w:szCs w:val="28"/>
        </w:rPr>
        <w:t xml:space="preserve">No alcoholic beverages may be given as prizes or awards. </w:t>
      </w:r>
    </w:p>
    <w:p w14:paraId="0F9FF7AC" w14:textId="77777777" w:rsidR="00F11F82" w:rsidRPr="00F11F82" w:rsidRDefault="00F11F82" w:rsidP="00F11F82">
      <w:pPr>
        <w:pStyle w:val="NormalWeb"/>
        <w:numPr>
          <w:ilvl w:val="0"/>
          <w:numId w:val="9"/>
        </w:numPr>
        <w:rPr>
          <w:rFonts w:ascii="Garamond" w:hAnsi="Garamond"/>
          <w:sz w:val="28"/>
          <w:szCs w:val="28"/>
        </w:rPr>
      </w:pPr>
      <w:r w:rsidRPr="00F11F82">
        <w:rPr>
          <w:rFonts w:ascii="Garamond" w:hAnsi="Garamond"/>
          <w:sz w:val="28"/>
          <w:szCs w:val="28"/>
        </w:rPr>
        <w:t xml:space="preserve">While listing the name of the company is permissible, symbols of alcohol may not be displayed on posters, signs, banners, or other </w:t>
      </w:r>
    </w:p>
    <w:p w14:paraId="06ED3E2E" w14:textId="77777777" w:rsidR="00F11F82" w:rsidRPr="00F11F82" w:rsidRDefault="00F11F82" w:rsidP="00F11F82">
      <w:pPr>
        <w:pStyle w:val="NormalWeb"/>
        <w:ind w:left="720"/>
        <w:rPr>
          <w:rFonts w:ascii="Garamond" w:hAnsi="Garamond"/>
          <w:sz w:val="28"/>
          <w:szCs w:val="28"/>
        </w:rPr>
      </w:pPr>
      <w:r w:rsidRPr="00F11F82">
        <w:rPr>
          <w:rFonts w:ascii="Garamond" w:hAnsi="Garamond"/>
          <w:sz w:val="28"/>
          <w:szCs w:val="28"/>
        </w:rPr>
        <w:t xml:space="preserve">advertisements for events. No advertisements featuring foaming mugs, cans, glasses, or kegs will be allowed. </w:t>
      </w:r>
    </w:p>
    <w:p w14:paraId="56772322" w14:textId="77777777" w:rsidR="00F11F82" w:rsidRPr="00F11F82" w:rsidRDefault="00F11F82" w:rsidP="00F11F82">
      <w:pPr>
        <w:pStyle w:val="NormalWeb"/>
        <w:numPr>
          <w:ilvl w:val="0"/>
          <w:numId w:val="9"/>
        </w:numPr>
        <w:rPr>
          <w:rFonts w:ascii="Garamond" w:hAnsi="Garamond"/>
          <w:sz w:val="28"/>
          <w:szCs w:val="28"/>
        </w:rPr>
      </w:pPr>
      <w:r w:rsidRPr="00F11F82">
        <w:rPr>
          <w:rFonts w:ascii="Garamond" w:hAnsi="Garamond"/>
          <w:sz w:val="28"/>
          <w:szCs w:val="28"/>
        </w:rPr>
        <w:t xml:space="preserve">Promotion of events sponsored by alcohol companies must not encourage alcohol abuse or emphasize frequency or quantity of use. </w:t>
      </w:r>
    </w:p>
    <w:p w14:paraId="338BA093" w14:textId="77777777" w:rsidR="00F11F82" w:rsidRPr="00F11F82" w:rsidRDefault="00F11F82" w:rsidP="00F11F82">
      <w:pPr>
        <w:pStyle w:val="NormalWeb"/>
        <w:numPr>
          <w:ilvl w:val="0"/>
          <w:numId w:val="9"/>
        </w:numPr>
        <w:rPr>
          <w:rFonts w:ascii="Garamond" w:hAnsi="Garamond"/>
          <w:sz w:val="28"/>
          <w:szCs w:val="28"/>
        </w:rPr>
      </w:pPr>
      <w:r w:rsidRPr="00F11F82">
        <w:rPr>
          <w:rFonts w:ascii="Garamond" w:hAnsi="Garamond"/>
          <w:sz w:val="28"/>
          <w:szCs w:val="28"/>
        </w:rPr>
        <w:t xml:space="preserve">Advertising, both for promotion of events and for products, either on campus or in institutional media, should not portray drinking as a </w:t>
      </w:r>
    </w:p>
    <w:p w14:paraId="1152FFEC" w14:textId="67AD5AE4" w:rsidR="00F11F82" w:rsidRPr="00F11F82" w:rsidRDefault="00F11F82" w:rsidP="00F11F82">
      <w:pPr>
        <w:pStyle w:val="NormalWeb"/>
        <w:ind w:left="720"/>
        <w:rPr>
          <w:rFonts w:ascii="Garamond" w:hAnsi="Garamond"/>
          <w:sz w:val="28"/>
          <w:szCs w:val="28"/>
        </w:rPr>
      </w:pPr>
      <w:r w:rsidRPr="00F11F82">
        <w:rPr>
          <w:rFonts w:ascii="Garamond" w:hAnsi="Garamond"/>
          <w:sz w:val="28"/>
          <w:szCs w:val="28"/>
        </w:rPr>
        <w:t xml:space="preserve">solution to personal or academic problems or as a necessary ingredient to social, sexual, or academic success. In addition it should avoid demeaning or discriminatory portrayals of individuals or groups. </w:t>
      </w:r>
    </w:p>
    <w:p w14:paraId="3830CA3D" w14:textId="77777777" w:rsidR="00F11F82" w:rsidRPr="00F11F82" w:rsidRDefault="00F11F82" w:rsidP="00F11F82">
      <w:pPr>
        <w:pStyle w:val="NormalWeb"/>
        <w:numPr>
          <w:ilvl w:val="0"/>
          <w:numId w:val="9"/>
        </w:numPr>
        <w:rPr>
          <w:rFonts w:ascii="Garamond" w:hAnsi="Garamond"/>
          <w:sz w:val="28"/>
          <w:szCs w:val="28"/>
        </w:rPr>
      </w:pPr>
      <w:r w:rsidRPr="00F11F82">
        <w:rPr>
          <w:rFonts w:ascii="Garamond" w:hAnsi="Garamond"/>
          <w:sz w:val="28"/>
          <w:szCs w:val="28"/>
        </w:rPr>
        <w:t xml:space="preserve">Advertising or promotion of campus events should not associate the consumption of alcoholic beverages with the performance of tasks </w:t>
      </w:r>
    </w:p>
    <w:p w14:paraId="04596E52" w14:textId="37CCFBF1" w:rsidR="00F11F82" w:rsidRPr="00B610BD" w:rsidRDefault="00F11F82" w:rsidP="00B610BD">
      <w:pPr>
        <w:pStyle w:val="NormalWeb"/>
        <w:ind w:left="720"/>
        <w:rPr>
          <w:rFonts w:ascii="Garamond" w:hAnsi="Garamond"/>
          <w:sz w:val="28"/>
          <w:szCs w:val="28"/>
        </w:rPr>
      </w:pPr>
      <w:r w:rsidRPr="00F11F82">
        <w:rPr>
          <w:rFonts w:ascii="Garamond" w:hAnsi="Garamond"/>
          <w:sz w:val="28"/>
          <w:szCs w:val="28"/>
        </w:rPr>
        <w:t xml:space="preserve">requiring skilled reactions, such as the operation of motor vehicles or machinery. </w:t>
      </w:r>
    </w:p>
    <w:p w14:paraId="151739A6" w14:textId="77777777" w:rsidR="000204A6" w:rsidRPr="00F11F82" w:rsidRDefault="000204A6" w:rsidP="000204A6">
      <w:pPr>
        <w:pStyle w:val="NormalWeb"/>
        <w:rPr>
          <w:rFonts w:ascii="Garamond" w:hAnsi="Garamond"/>
          <w:sz w:val="28"/>
          <w:szCs w:val="28"/>
        </w:rPr>
      </w:pPr>
      <w:r w:rsidRPr="00F11F82">
        <w:rPr>
          <w:rFonts w:ascii="Garamond" w:hAnsi="Garamond"/>
          <w:sz w:val="28"/>
          <w:szCs w:val="28"/>
        </w:rPr>
        <w:t>2.1.E Alcohol Abuse (105)</w:t>
      </w:r>
      <w:r w:rsidRPr="00F11F82">
        <w:rPr>
          <w:rFonts w:ascii="Garamond" w:hAnsi="Garamond"/>
          <w:sz w:val="28"/>
          <w:szCs w:val="28"/>
        </w:rPr>
        <w:br/>
        <w:t xml:space="preserve">2.1.E.1 Intoxication (105A). Any student who is intoxicated or exhibits negative behavior associated with intoxication after using </w:t>
      </w:r>
    </w:p>
    <w:p w14:paraId="370B5C0A" w14:textId="77777777" w:rsidR="000204A6" w:rsidRPr="00F11F82" w:rsidRDefault="000204A6" w:rsidP="000204A6">
      <w:pPr>
        <w:pStyle w:val="NormalWeb"/>
        <w:rPr>
          <w:rFonts w:ascii="Garamond" w:hAnsi="Garamond"/>
          <w:sz w:val="28"/>
          <w:szCs w:val="28"/>
        </w:rPr>
      </w:pPr>
      <w:r w:rsidRPr="00F11F82">
        <w:rPr>
          <w:rFonts w:ascii="Garamond" w:hAnsi="Garamond"/>
          <w:sz w:val="28"/>
          <w:szCs w:val="28"/>
        </w:rPr>
        <w:t xml:space="preserve">alcohol is in violation of this policy. </w:t>
      </w:r>
    </w:p>
    <w:p w14:paraId="49D6B117" w14:textId="77777777" w:rsidR="000204A6" w:rsidRPr="00F11F82" w:rsidRDefault="000204A6" w:rsidP="000204A6">
      <w:pPr>
        <w:pStyle w:val="NormalWeb"/>
        <w:rPr>
          <w:rFonts w:ascii="Garamond" w:hAnsi="Garamond"/>
          <w:sz w:val="28"/>
          <w:szCs w:val="28"/>
        </w:rPr>
      </w:pPr>
      <w:r w:rsidRPr="00F11F82">
        <w:rPr>
          <w:rFonts w:ascii="Garamond" w:hAnsi="Garamond"/>
          <w:sz w:val="28"/>
          <w:szCs w:val="28"/>
        </w:rPr>
        <w:t xml:space="preserve">2.1.E.2 Prohibited Use of Alcohol (105B). Alcohol may be consumed and/or possessed only by those of legal drinking age and only in authorized locations. On-campus use of alcoholic beverages is restricted in accordance with applicable city and state laws, both in residence halls and in designated facilities. Students are not permitted to have kegs or beer balls of alcoholic beverages or parties with alcohol in residence hall rooms. Underage possession, consumption, consumption in unauthorized locations, or furnishing of alcoholic beverages to any person under legal age to drink such beverages is prohibited. </w:t>
      </w:r>
    </w:p>
    <w:p w14:paraId="4DEA2F4E" w14:textId="77777777" w:rsidR="00B610BD" w:rsidRDefault="00B610BD" w:rsidP="00A0566C">
      <w:pPr>
        <w:rPr>
          <w:rFonts w:ascii="Garamond" w:hAnsi="Garamond"/>
          <w:b/>
          <w:sz w:val="32"/>
          <w:szCs w:val="32"/>
          <w:u w:val="single"/>
        </w:rPr>
      </w:pPr>
    </w:p>
    <w:p w14:paraId="69A97E88" w14:textId="77777777" w:rsidR="00B610BD" w:rsidRDefault="00B610BD" w:rsidP="00A0566C">
      <w:pPr>
        <w:rPr>
          <w:rFonts w:ascii="Garamond" w:hAnsi="Garamond"/>
          <w:b/>
          <w:sz w:val="32"/>
          <w:szCs w:val="32"/>
          <w:u w:val="single"/>
        </w:rPr>
      </w:pPr>
    </w:p>
    <w:p w14:paraId="26680658" w14:textId="77777777" w:rsidR="00B610BD" w:rsidRDefault="00B610BD" w:rsidP="00A0566C">
      <w:pPr>
        <w:rPr>
          <w:rFonts w:ascii="Garamond" w:hAnsi="Garamond"/>
          <w:b/>
          <w:sz w:val="32"/>
          <w:szCs w:val="32"/>
          <w:u w:val="single"/>
        </w:rPr>
      </w:pPr>
    </w:p>
    <w:p w14:paraId="7FC816C3" w14:textId="77777777" w:rsidR="00B610BD" w:rsidRDefault="00B610BD" w:rsidP="00A0566C">
      <w:pPr>
        <w:rPr>
          <w:rFonts w:ascii="Garamond" w:hAnsi="Garamond"/>
          <w:b/>
          <w:sz w:val="32"/>
          <w:szCs w:val="32"/>
          <w:u w:val="single"/>
        </w:rPr>
      </w:pPr>
    </w:p>
    <w:p w14:paraId="7F805F96" w14:textId="77777777" w:rsidR="00B0078A" w:rsidRDefault="00B0078A" w:rsidP="00A0566C">
      <w:pPr>
        <w:rPr>
          <w:rFonts w:ascii="Garamond" w:hAnsi="Garamond"/>
          <w:b/>
          <w:sz w:val="32"/>
          <w:szCs w:val="32"/>
          <w:u w:val="single"/>
        </w:rPr>
      </w:pPr>
    </w:p>
    <w:p w14:paraId="7AE0014A" w14:textId="77777777" w:rsidR="00B0078A" w:rsidRDefault="00B0078A" w:rsidP="00A0566C">
      <w:pPr>
        <w:rPr>
          <w:rFonts w:ascii="Garamond" w:hAnsi="Garamond"/>
          <w:b/>
          <w:sz w:val="32"/>
          <w:szCs w:val="32"/>
          <w:u w:val="single"/>
        </w:rPr>
      </w:pPr>
    </w:p>
    <w:p w14:paraId="7E9E6133" w14:textId="77777777" w:rsidR="00B0078A" w:rsidRDefault="00B0078A" w:rsidP="00A0566C">
      <w:pPr>
        <w:rPr>
          <w:rFonts w:ascii="Garamond" w:hAnsi="Garamond"/>
          <w:b/>
          <w:sz w:val="32"/>
          <w:szCs w:val="32"/>
          <w:u w:val="single"/>
        </w:rPr>
      </w:pPr>
    </w:p>
    <w:p w14:paraId="1D03E255" w14:textId="77777777" w:rsidR="00B0078A" w:rsidRDefault="00B0078A" w:rsidP="00A0566C">
      <w:pPr>
        <w:rPr>
          <w:rFonts w:ascii="Garamond" w:hAnsi="Garamond"/>
          <w:b/>
          <w:sz w:val="32"/>
          <w:szCs w:val="32"/>
          <w:u w:val="single"/>
        </w:rPr>
      </w:pPr>
    </w:p>
    <w:p w14:paraId="390E93A6" w14:textId="77777777" w:rsidR="00B0078A" w:rsidRDefault="00B0078A" w:rsidP="00A0566C">
      <w:pPr>
        <w:rPr>
          <w:rFonts w:ascii="Garamond" w:hAnsi="Garamond"/>
          <w:b/>
          <w:sz w:val="32"/>
          <w:szCs w:val="32"/>
          <w:u w:val="single"/>
        </w:rPr>
      </w:pPr>
    </w:p>
    <w:p w14:paraId="7F4306B1" w14:textId="77777777" w:rsidR="00B0078A" w:rsidRDefault="00B0078A" w:rsidP="00A0566C">
      <w:pPr>
        <w:rPr>
          <w:rFonts w:ascii="Garamond" w:hAnsi="Garamond"/>
          <w:b/>
          <w:sz w:val="32"/>
          <w:szCs w:val="32"/>
          <w:u w:val="single"/>
        </w:rPr>
      </w:pPr>
    </w:p>
    <w:p w14:paraId="4964A7C4" w14:textId="77777777" w:rsidR="00B0078A" w:rsidRDefault="00B0078A" w:rsidP="00A0566C">
      <w:pPr>
        <w:rPr>
          <w:rFonts w:ascii="Garamond" w:hAnsi="Garamond"/>
          <w:b/>
          <w:sz w:val="32"/>
          <w:szCs w:val="32"/>
          <w:u w:val="single"/>
        </w:rPr>
      </w:pPr>
    </w:p>
    <w:p w14:paraId="3584E099" w14:textId="77777777" w:rsidR="00B0078A" w:rsidRDefault="00B0078A" w:rsidP="00A0566C">
      <w:pPr>
        <w:rPr>
          <w:rFonts w:ascii="Garamond" w:hAnsi="Garamond"/>
          <w:b/>
          <w:sz w:val="32"/>
          <w:szCs w:val="32"/>
          <w:u w:val="single"/>
        </w:rPr>
      </w:pPr>
    </w:p>
    <w:p w14:paraId="45A9119E" w14:textId="77777777" w:rsidR="00B0078A" w:rsidRDefault="00B0078A" w:rsidP="00A0566C">
      <w:pPr>
        <w:rPr>
          <w:rFonts w:ascii="Garamond" w:hAnsi="Garamond"/>
          <w:b/>
          <w:sz w:val="32"/>
          <w:szCs w:val="32"/>
          <w:u w:val="single"/>
        </w:rPr>
      </w:pPr>
    </w:p>
    <w:p w14:paraId="0215B18B" w14:textId="77777777" w:rsidR="00B0078A" w:rsidRDefault="00B0078A" w:rsidP="00A0566C">
      <w:pPr>
        <w:rPr>
          <w:rFonts w:ascii="Garamond" w:hAnsi="Garamond"/>
          <w:b/>
          <w:sz w:val="32"/>
          <w:szCs w:val="32"/>
          <w:u w:val="single"/>
        </w:rPr>
      </w:pPr>
    </w:p>
    <w:p w14:paraId="1548DE7E" w14:textId="77777777" w:rsidR="00B0078A" w:rsidRDefault="00B0078A" w:rsidP="00A0566C">
      <w:pPr>
        <w:rPr>
          <w:rFonts w:ascii="Garamond" w:hAnsi="Garamond"/>
          <w:b/>
          <w:sz w:val="32"/>
          <w:szCs w:val="32"/>
          <w:u w:val="single"/>
        </w:rPr>
      </w:pPr>
    </w:p>
    <w:p w14:paraId="278C35B5" w14:textId="77777777" w:rsidR="00B0078A" w:rsidRDefault="00B0078A" w:rsidP="00A0566C">
      <w:pPr>
        <w:rPr>
          <w:rFonts w:ascii="Garamond" w:hAnsi="Garamond"/>
          <w:b/>
          <w:sz w:val="32"/>
          <w:szCs w:val="32"/>
          <w:u w:val="single"/>
        </w:rPr>
      </w:pPr>
    </w:p>
    <w:p w14:paraId="48F5387F" w14:textId="77777777" w:rsidR="00B0078A" w:rsidRDefault="00B0078A" w:rsidP="00A0566C">
      <w:pPr>
        <w:rPr>
          <w:rFonts w:ascii="Garamond" w:hAnsi="Garamond"/>
          <w:b/>
          <w:sz w:val="32"/>
          <w:szCs w:val="32"/>
          <w:u w:val="single"/>
        </w:rPr>
      </w:pPr>
    </w:p>
    <w:p w14:paraId="4A563147" w14:textId="77777777" w:rsidR="00B0078A" w:rsidRDefault="00B0078A" w:rsidP="00A0566C">
      <w:pPr>
        <w:rPr>
          <w:rFonts w:ascii="Garamond" w:hAnsi="Garamond"/>
          <w:b/>
          <w:sz w:val="32"/>
          <w:szCs w:val="32"/>
          <w:u w:val="single"/>
        </w:rPr>
      </w:pPr>
    </w:p>
    <w:p w14:paraId="0084D578" w14:textId="77777777" w:rsidR="00B0078A" w:rsidRDefault="00B0078A" w:rsidP="00A0566C">
      <w:pPr>
        <w:rPr>
          <w:rFonts w:ascii="Garamond" w:hAnsi="Garamond"/>
          <w:b/>
          <w:sz w:val="32"/>
          <w:szCs w:val="32"/>
          <w:u w:val="single"/>
        </w:rPr>
      </w:pPr>
    </w:p>
    <w:p w14:paraId="02FDFAA5" w14:textId="77777777" w:rsidR="00B0078A" w:rsidRDefault="00B0078A" w:rsidP="00A0566C">
      <w:pPr>
        <w:rPr>
          <w:rFonts w:ascii="Garamond" w:hAnsi="Garamond"/>
          <w:b/>
          <w:sz w:val="32"/>
          <w:szCs w:val="32"/>
          <w:u w:val="single"/>
        </w:rPr>
      </w:pPr>
    </w:p>
    <w:p w14:paraId="43638554" w14:textId="77777777" w:rsidR="00A0566C" w:rsidRPr="00E95CA7" w:rsidRDefault="00A0566C" w:rsidP="00A0566C">
      <w:pPr>
        <w:rPr>
          <w:rFonts w:ascii="Garamond" w:hAnsi="Garamond"/>
          <w:b/>
          <w:sz w:val="32"/>
          <w:szCs w:val="32"/>
          <w:u w:val="single"/>
        </w:rPr>
      </w:pPr>
      <w:r w:rsidRPr="00E95CA7">
        <w:rPr>
          <w:rFonts w:ascii="Garamond" w:hAnsi="Garamond"/>
          <w:b/>
          <w:sz w:val="32"/>
          <w:szCs w:val="32"/>
          <w:u w:val="single"/>
        </w:rPr>
        <w:t>Expectations</w:t>
      </w:r>
    </w:p>
    <w:p w14:paraId="5BFEBBF5" w14:textId="77777777" w:rsidR="00A0566C" w:rsidRDefault="00A0566C" w:rsidP="00A0566C">
      <w:pPr>
        <w:rPr>
          <w:rFonts w:ascii="Garamond" w:hAnsi="Garamond"/>
          <w:szCs w:val="28"/>
        </w:rPr>
      </w:pPr>
    </w:p>
    <w:p w14:paraId="567D9B0A" w14:textId="20EDB37B" w:rsidR="00A0566C" w:rsidRPr="00A0566C" w:rsidRDefault="00A0566C" w:rsidP="00A0566C">
      <w:pPr>
        <w:rPr>
          <w:rFonts w:ascii="Garamond" w:hAnsi="Garamond"/>
          <w:sz w:val="28"/>
          <w:szCs w:val="28"/>
        </w:rPr>
      </w:pPr>
      <w:r w:rsidRPr="00A0566C">
        <w:rPr>
          <w:rFonts w:ascii="Garamond" w:hAnsi="Garamond"/>
          <w:sz w:val="28"/>
          <w:szCs w:val="28"/>
        </w:rPr>
        <w:t>1. Develop strong r</w:t>
      </w:r>
      <w:r w:rsidR="004816C8">
        <w:rPr>
          <w:rFonts w:ascii="Garamond" w:hAnsi="Garamond"/>
          <w:sz w:val="28"/>
          <w:szCs w:val="28"/>
        </w:rPr>
        <w:t>elationships with fellow new members</w:t>
      </w:r>
      <w:r w:rsidRPr="00A0566C">
        <w:rPr>
          <w:rFonts w:ascii="Garamond" w:hAnsi="Garamond"/>
          <w:sz w:val="28"/>
          <w:szCs w:val="28"/>
        </w:rPr>
        <w:t xml:space="preserve"> and brothers</w:t>
      </w:r>
    </w:p>
    <w:p w14:paraId="2BB1C432" w14:textId="77777777" w:rsidR="00A0566C" w:rsidRPr="00A0566C" w:rsidRDefault="00A0566C" w:rsidP="00A0566C">
      <w:pPr>
        <w:rPr>
          <w:rFonts w:ascii="Garamond" w:hAnsi="Garamond"/>
          <w:sz w:val="28"/>
          <w:szCs w:val="28"/>
        </w:rPr>
      </w:pPr>
      <w:r w:rsidRPr="00A0566C">
        <w:rPr>
          <w:rFonts w:ascii="Garamond" w:hAnsi="Garamond"/>
          <w:sz w:val="28"/>
          <w:szCs w:val="28"/>
        </w:rPr>
        <w:t>2. Be involved in fraternity events as much as possible</w:t>
      </w:r>
    </w:p>
    <w:p w14:paraId="5DC08BC7" w14:textId="77777777" w:rsidR="00A0566C" w:rsidRPr="00A0566C" w:rsidRDefault="00A0566C" w:rsidP="00A0566C">
      <w:pPr>
        <w:rPr>
          <w:rFonts w:ascii="Garamond" w:hAnsi="Garamond"/>
          <w:sz w:val="28"/>
          <w:szCs w:val="28"/>
        </w:rPr>
      </w:pPr>
      <w:r w:rsidRPr="00A0566C">
        <w:rPr>
          <w:rFonts w:ascii="Garamond" w:hAnsi="Garamond"/>
          <w:sz w:val="28"/>
          <w:szCs w:val="28"/>
        </w:rPr>
        <w:t>3. Learn the values of being a brother of Chi Psi</w:t>
      </w:r>
    </w:p>
    <w:p w14:paraId="3EBF346C" w14:textId="1B3397AD" w:rsidR="00A0566C" w:rsidRPr="00A0566C" w:rsidRDefault="00A0566C" w:rsidP="00A0566C">
      <w:pPr>
        <w:rPr>
          <w:rFonts w:ascii="Garamond" w:hAnsi="Garamond"/>
          <w:sz w:val="28"/>
          <w:szCs w:val="28"/>
        </w:rPr>
      </w:pPr>
      <w:r w:rsidRPr="00A0566C">
        <w:rPr>
          <w:rFonts w:ascii="Garamond" w:hAnsi="Garamond"/>
          <w:sz w:val="28"/>
          <w:szCs w:val="28"/>
        </w:rPr>
        <w:t xml:space="preserve">4. Take </w:t>
      </w:r>
      <w:r w:rsidR="004816C8">
        <w:rPr>
          <w:rFonts w:ascii="Garamond" w:hAnsi="Garamond"/>
          <w:sz w:val="28"/>
          <w:szCs w:val="28"/>
        </w:rPr>
        <w:t>the new member</w:t>
      </w:r>
      <w:r w:rsidRPr="00A0566C">
        <w:rPr>
          <w:rFonts w:ascii="Garamond" w:hAnsi="Garamond"/>
          <w:sz w:val="28"/>
          <w:szCs w:val="28"/>
        </w:rPr>
        <w:t xml:space="preserve"> education process seriously</w:t>
      </w:r>
    </w:p>
    <w:p w14:paraId="484AF8FD" w14:textId="2FBF5E0A" w:rsidR="00A0566C" w:rsidRPr="00A0566C" w:rsidRDefault="004816C8" w:rsidP="00A0566C">
      <w:pPr>
        <w:rPr>
          <w:rFonts w:ascii="Garamond" w:hAnsi="Garamond"/>
          <w:sz w:val="28"/>
          <w:szCs w:val="28"/>
        </w:rPr>
      </w:pPr>
      <w:r>
        <w:rPr>
          <w:rFonts w:ascii="Garamond" w:hAnsi="Garamond"/>
          <w:sz w:val="28"/>
          <w:szCs w:val="28"/>
        </w:rPr>
        <w:t xml:space="preserve">5. Be a good representation </w:t>
      </w:r>
      <w:r w:rsidR="00A0566C" w:rsidRPr="00A0566C">
        <w:rPr>
          <w:rFonts w:ascii="Garamond" w:hAnsi="Garamond"/>
          <w:sz w:val="28"/>
          <w:szCs w:val="28"/>
        </w:rPr>
        <w:t>of Chi Psi</w:t>
      </w:r>
      <w:r>
        <w:rPr>
          <w:rFonts w:ascii="Garamond" w:hAnsi="Garamond"/>
          <w:sz w:val="28"/>
          <w:szCs w:val="28"/>
        </w:rPr>
        <w:t>’s values on Miami’s campus</w:t>
      </w:r>
    </w:p>
    <w:p w14:paraId="7F3ECF02" w14:textId="1B840BBB" w:rsidR="00A0566C" w:rsidRPr="00A0566C" w:rsidRDefault="00A0566C" w:rsidP="00A0566C">
      <w:pPr>
        <w:rPr>
          <w:rFonts w:ascii="Garamond" w:hAnsi="Garamond"/>
          <w:sz w:val="28"/>
          <w:szCs w:val="28"/>
        </w:rPr>
      </w:pPr>
      <w:r w:rsidRPr="00A0566C">
        <w:rPr>
          <w:rFonts w:ascii="Garamond" w:hAnsi="Garamond"/>
          <w:sz w:val="28"/>
          <w:szCs w:val="28"/>
        </w:rPr>
        <w:t>6. Ask for help when needed</w:t>
      </w:r>
      <w:r w:rsidR="004816C8">
        <w:rPr>
          <w:rFonts w:ascii="Garamond" w:hAnsi="Garamond"/>
          <w:sz w:val="28"/>
          <w:szCs w:val="28"/>
        </w:rPr>
        <w:t xml:space="preserve"> and communicate issues with new member</w:t>
      </w:r>
      <w:r w:rsidRPr="00A0566C">
        <w:rPr>
          <w:rFonts w:ascii="Garamond" w:hAnsi="Garamond"/>
          <w:sz w:val="28"/>
          <w:szCs w:val="28"/>
        </w:rPr>
        <w:t xml:space="preserve"> educators</w:t>
      </w:r>
    </w:p>
    <w:p w14:paraId="46257EB7" w14:textId="77777777" w:rsidR="00B610BD" w:rsidRDefault="00A0566C" w:rsidP="00A0566C">
      <w:pPr>
        <w:rPr>
          <w:rFonts w:ascii="Garamond" w:hAnsi="Garamond"/>
          <w:sz w:val="28"/>
          <w:szCs w:val="28"/>
        </w:rPr>
      </w:pPr>
      <w:r w:rsidRPr="00A0566C">
        <w:rPr>
          <w:rFonts w:ascii="Garamond" w:hAnsi="Garamond"/>
          <w:sz w:val="28"/>
          <w:szCs w:val="28"/>
        </w:rPr>
        <w:t>7. Strive to become a gentleman</w:t>
      </w:r>
    </w:p>
    <w:p w14:paraId="351348CB" w14:textId="77777777" w:rsidR="00B610BD" w:rsidRDefault="00B610BD" w:rsidP="00A0566C">
      <w:pPr>
        <w:rPr>
          <w:rFonts w:ascii="Garamond" w:hAnsi="Garamond"/>
          <w:sz w:val="28"/>
          <w:szCs w:val="28"/>
        </w:rPr>
      </w:pPr>
    </w:p>
    <w:p w14:paraId="11E3AB3F" w14:textId="662D4B4E" w:rsidR="003E2B52" w:rsidRPr="003E2B52" w:rsidRDefault="003E2B52" w:rsidP="00A0566C">
      <w:pPr>
        <w:rPr>
          <w:rFonts w:ascii="Garamond" w:hAnsi="Garamond"/>
          <w:b/>
          <w:sz w:val="32"/>
          <w:szCs w:val="32"/>
          <w:u w:val="single"/>
        </w:rPr>
      </w:pPr>
      <w:r w:rsidRPr="003E2B52">
        <w:rPr>
          <w:rFonts w:ascii="Garamond" w:hAnsi="Garamond"/>
          <w:b/>
          <w:sz w:val="32"/>
          <w:szCs w:val="32"/>
          <w:u w:val="single"/>
        </w:rPr>
        <w:t>Goals</w:t>
      </w:r>
    </w:p>
    <w:p w14:paraId="3FDC55E8" w14:textId="77777777" w:rsidR="00B610BD" w:rsidRDefault="00B610BD" w:rsidP="00A0566C">
      <w:pPr>
        <w:rPr>
          <w:rFonts w:ascii="Garamond" w:hAnsi="Garamond"/>
          <w:sz w:val="28"/>
          <w:szCs w:val="28"/>
        </w:rPr>
      </w:pPr>
    </w:p>
    <w:p w14:paraId="72AECABF" w14:textId="752AA171" w:rsidR="003E2B52" w:rsidRDefault="003E2B52" w:rsidP="00A0566C">
      <w:pPr>
        <w:rPr>
          <w:rFonts w:ascii="Garamond" w:hAnsi="Garamond"/>
          <w:sz w:val="28"/>
          <w:szCs w:val="28"/>
        </w:rPr>
      </w:pPr>
      <w:r>
        <w:rPr>
          <w:rFonts w:ascii="Garamond" w:hAnsi="Garamond"/>
          <w:sz w:val="28"/>
          <w:szCs w:val="28"/>
        </w:rPr>
        <w:t xml:space="preserve"> The essence of being a </w:t>
      </w:r>
      <w:r w:rsidR="00B0078A">
        <w:rPr>
          <w:rFonts w:ascii="Garamond" w:hAnsi="Garamond"/>
          <w:sz w:val="28"/>
          <w:szCs w:val="28"/>
        </w:rPr>
        <w:t>Chi Psi can be described in the description of a True Gentleman</w:t>
      </w:r>
      <w:r>
        <w:rPr>
          <w:rFonts w:ascii="Garamond" w:hAnsi="Garamond"/>
          <w:sz w:val="28"/>
          <w:szCs w:val="28"/>
        </w:rPr>
        <w:t xml:space="preserve"> from the C</w:t>
      </w:r>
      <w:r w:rsidR="00B0078A">
        <w:rPr>
          <w:rFonts w:ascii="Garamond" w:hAnsi="Garamond"/>
          <w:sz w:val="28"/>
          <w:szCs w:val="28"/>
        </w:rPr>
        <w:t>hi Psi Story:</w:t>
      </w:r>
    </w:p>
    <w:p w14:paraId="36A4F24E" w14:textId="77777777" w:rsidR="003E2B52" w:rsidRDefault="003E2B52" w:rsidP="00A0566C">
      <w:pPr>
        <w:rPr>
          <w:rFonts w:ascii="Garamond" w:hAnsi="Garamond"/>
          <w:sz w:val="28"/>
          <w:szCs w:val="28"/>
        </w:rPr>
      </w:pPr>
    </w:p>
    <w:p w14:paraId="13878F76" w14:textId="0F6D1441" w:rsidR="00B610BD" w:rsidRPr="003E2B52" w:rsidRDefault="003E2B52" w:rsidP="00A0566C">
      <w:pPr>
        <w:rPr>
          <w:rFonts w:ascii="Garamond" w:hAnsi="Garamond" w:cs="Helvetica"/>
          <w:color w:val="1C1C1C"/>
          <w:sz w:val="28"/>
          <w:szCs w:val="28"/>
        </w:rPr>
      </w:pPr>
      <w:r w:rsidRPr="003E2B52">
        <w:rPr>
          <w:rFonts w:ascii="Garamond" w:hAnsi="Garamond"/>
          <w:sz w:val="28"/>
          <w:szCs w:val="28"/>
        </w:rPr>
        <w:t>“</w:t>
      </w:r>
      <w:r w:rsidRPr="003E2B52">
        <w:rPr>
          <w:rFonts w:ascii="Garamond" w:hAnsi="Garamond" w:cs="Helvetica"/>
          <w:color w:val="1C1C1C"/>
          <w:sz w:val="28"/>
          <w:szCs w:val="28"/>
        </w:rPr>
        <w:t>The True Gentleman is the man whose conduct proceeds from good will and an acute sense of propriety and whose self-control is equal to all emergencies; who does not make the poor man conscious of his poverty, the obscure man of his obscurity, or any man of his inferiority or deformity; who is himself humbled if necessity compels him to humble another; who does not flatter wealth, cringe before power, or boast of his own possessions or achievements; who speaks with frankness but always with sincerity and sympathy; whose deed follows his word; who thinks of the rights and feelings of others rather than his own; and who appears well in any company; a man with whom honor is sacred and virtue safe.”</w:t>
      </w:r>
    </w:p>
    <w:p w14:paraId="66AEBA55" w14:textId="77777777" w:rsidR="003E2B52" w:rsidRPr="003E2B52" w:rsidRDefault="003E2B52" w:rsidP="00A0566C">
      <w:pPr>
        <w:rPr>
          <w:rFonts w:ascii="Garamond" w:hAnsi="Garamond" w:cs="Helvetica"/>
          <w:color w:val="1C1C1C"/>
          <w:sz w:val="28"/>
          <w:szCs w:val="28"/>
        </w:rPr>
      </w:pPr>
    </w:p>
    <w:p w14:paraId="582F3BF9" w14:textId="271CAB48" w:rsidR="003E2B52" w:rsidRPr="003E2B52" w:rsidRDefault="003E2B52" w:rsidP="00A0566C">
      <w:pPr>
        <w:rPr>
          <w:rFonts w:ascii="Garamond" w:hAnsi="Garamond"/>
          <w:b/>
          <w:sz w:val="32"/>
          <w:szCs w:val="32"/>
          <w:u w:val="single"/>
        </w:rPr>
      </w:pPr>
      <w:r w:rsidRPr="003E2B52">
        <w:rPr>
          <w:rFonts w:ascii="Garamond" w:hAnsi="Garamond" w:cs="Helvetica"/>
          <w:color w:val="1C1C1C"/>
          <w:sz w:val="28"/>
          <w:szCs w:val="28"/>
        </w:rPr>
        <w:t>-John Walter Wayland</w:t>
      </w:r>
    </w:p>
    <w:p w14:paraId="141372BD" w14:textId="77777777" w:rsidR="00B610BD" w:rsidRDefault="00B610BD" w:rsidP="00A0566C">
      <w:pPr>
        <w:rPr>
          <w:rFonts w:ascii="Garamond" w:hAnsi="Garamond"/>
          <w:sz w:val="28"/>
          <w:szCs w:val="28"/>
        </w:rPr>
      </w:pPr>
    </w:p>
    <w:p w14:paraId="4DD18FDB" w14:textId="277B0248" w:rsidR="00B610BD" w:rsidRPr="00B610BD" w:rsidRDefault="00A0566C" w:rsidP="00A0566C">
      <w:pPr>
        <w:rPr>
          <w:rFonts w:ascii="Garamond" w:hAnsi="Garamond"/>
          <w:b/>
          <w:sz w:val="28"/>
          <w:szCs w:val="28"/>
          <w:u w:val="single"/>
        </w:rPr>
      </w:pPr>
      <w:r w:rsidRPr="00381EA4">
        <w:rPr>
          <w:rFonts w:ascii="Garamond" w:hAnsi="Garamond"/>
          <w:b/>
          <w:sz w:val="28"/>
          <w:szCs w:val="28"/>
          <w:u w:val="single"/>
        </w:rPr>
        <w:br w:type="page"/>
      </w:r>
    </w:p>
    <w:p w14:paraId="22B979DF" w14:textId="2A0C7A80" w:rsidR="00A0566C" w:rsidRPr="004816C8" w:rsidRDefault="00C80DEC" w:rsidP="004816C8">
      <w:pPr>
        <w:jc w:val="center"/>
        <w:rPr>
          <w:rFonts w:ascii="Garamond" w:hAnsi="Garamond"/>
          <w:b/>
          <w:sz w:val="32"/>
          <w:szCs w:val="32"/>
          <w:u w:val="single"/>
        </w:rPr>
      </w:pPr>
      <w:r>
        <w:rPr>
          <w:rFonts w:ascii="Garamond" w:hAnsi="Garamond"/>
          <w:b/>
          <w:sz w:val="32"/>
          <w:szCs w:val="32"/>
          <w:u w:val="single"/>
        </w:rPr>
        <w:t xml:space="preserve">Our </w:t>
      </w:r>
      <w:r w:rsidR="004816C8">
        <w:rPr>
          <w:rFonts w:ascii="Garamond" w:hAnsi="Garamond"/>
          <w:b/>
          <w:sz w:val="32"/>
          <w:szCs w:val="32"/>
          <w:u w:val="single"/>
        </w:rPr>
        <w:t xml:space="preserve">New </w:t>
      </w:r>
      <w:r>
        <w:rPr>
          <w:rFonts w:ascii="Garamond" w:hAnsi="Garamond"/>
          <w:b/>
          <w:sz w:val="32"/>
          <w:szCs w:val="32"/>
          <w:u w:val="single"/>
        </w:rPr>
        <w:t>Member Process</w:t>
      </w:r>
    </w:p>
    <w:p w14:paraId="6D99498E" w14:textId="505763BF" w:rsidR="0065221C" w:rsidRPr="004816C8" w:rsidRDefault="004816C8" w:rsidP="0065221C">
      <w:pPr>
        <w:rPr>
          <w:rFonts w:ascii="Garamond" w:hAnsi="Garamond"/>
          <w:b/>
          <w:sz w:val="32"/>
          <w:szCs w:val="32"/>
        </w:rPr>
      </w:pPr>
      <w:r w:rsidRPr="004816C8">
        <w:rPr>
          <w:rFonts w:ascii="Garamond" w:hAnsi="Garamond"/>
          <w:b/>
          <w:sz w:val="32"/>
          <w:szCs w:val="32"/>
        </w:rPr>
        <w:t>Grading</w:t>
      </w:r>
    </w:p>
    <w:p w14:paraId="510AE6CA" w14:textId="77777777" w:rsidR="00A0566C" w:rsidRPr="00E95CA7" w:rsidRDefault="00A0566C" w:rsidP="0065221C">
      <w:pPr>
        <w:rPr>
          <w:rFonts w:ascii="Garamond" w:hAnsi="Garamond"/>
          <w:sz w:val="16"/>
          <w:szCs w:val="16"/>
        </w:rPr>
      </w:pPr>
    </w:p>
    <w:p w14:paraId="657E3B76" w14:textId="36BC0D36" w:rsidR="00A0566C" w:rsidRDefault="00A0566C" w:rsidP="0065221C">
      <w:pPr>
        <w:rPr>
          <w:rFonts w:ascii="Garamond" w:hAnsi="Garamond"/>
          <w:sz w:val="28"/>
          <w:szCs w:val="28"/>
        </w:rPr>
      </w:pPr>
      <w:r>
        <w:rPr>
          <w:rFonts w:ascii="Garamond" w:hAnsi="Garamond"/>
          <w:sz w:val="28"/>
          <w:szCs w:val="28"/>
        </w:rPr>
        <w:t>Weekly Quizzes – 20%</w:t>
      </w:r>
    </w:p>
    <w:p w14:paraId="5FF3F565" w14:textId="542BEF53" w:rsidR="00A0566C" w:rsidRDefault="00A0566C" w:rsidP="0065221C">
      <w:pPr>
        <w:rPr>
          <w:rFonts w:ascii="Garamond" w:hAnsi="Garamond"/>
          <w:sz w:val="28"/>
          <w:szCs w:val="28"/>
        </w:rPr>
      </w:pPr>
      <w:r>
        <w:rPr>
          <w:rFonts w:ascii="Garamond" w:hAnsi="Garamond"/>
          <w:sz w:val="28"/>
          <w:szCs w:val="28"/>
        </w:rPr>
        <w:t>Brother Interviews – 40%</w:t>
      </w:r>
    </w:p>
    <w:p w14:paraId="56DF372F" w14:textId="5091FDEF" w:rsidR="00A0566C" w:rsidRDefault="00A0566C" w:rsidP="0065221C">
      <w:pPr>
        <w:rPr>
          <w:rFonts w:ascii="Garamond" w:hAnsi="Garamond"/>
          <w:sz w:val="28"/>
          <w:szCs w:val="28"/>
        </w:rPr>
      </w:pPr>
      <w:r>
        <w:rPr>
          <w:rFonts w:ascii="Garamond" w:hAnsi="Garamond"/>
          <w:sz w:val="28"/>
          <w:szCs w:val="28"/>
        </w:rPr>
        <w:t>Class Project – 5%</w:t>
      </w:r>
    </w:p>
    <w:p w14:paraId="0BC7A700" w14:textId="0AF65047" w:rsidR="00A0566C" w:rsidRDefault="00A0566C" w:rsidP="0065221C">
      <w:pPr>
        <w:rPr>
          <w:rFonts w:ascii="Garamond" w:hAnsi="Garamond"/>
          <w:sz w:val="28"/>
          <w:szCs w:val="28"/>
        </w:rPr>
      </w:pPr>
      <w:r>
        <w:rPr>
          <w:rFonts w:ascii="Garamond" w:hAnsi="Garamond"/>
          <w:sz w:val="28"/>
          <w:szCs w:val="28"/>
        </w:rPr>
        <w:t>Final Exam – 35%</w:t>
      </w:r>
    </w:p>
    <w:p w14:paraId="0FF435B9" w14:textId="77777777" w:rsidR="00A0566C" w:rsidRPr="008D74E9" w:rsidRDefault="00A0566C" w:rsidP="00A0566C">
      <w:pPr>
        <w:rPr>
          <w:rFonts w:ascii="Garamond" w:hAnsi="Garamond"/>
          <w:sz w:val="16"/>
          <w:szCs w:val="16"/>
        </w:rPr>
      </w:pPr>
    </w:p>
    <w:p w14:paraId="5F30E3ED" w14:textId="141EC548" w:rsidR="00A0566C" w:rsidRPr="00E95CA7" w:rsidRDefault="00A0566C" w:rsidP="00A0566C">
      <w:pPr>
        <w:jc w:val="center"/>
        <w:rPr>
          <w:rFonts w:ascii="Garamond" w:hAnsi="Garamond"/>
          <w:b/>
          <w:i/>
          <w:sz w:val="28"/>
          <w:szCs w:val="28"/>
        </w:rPr>
      </w:pPr>
      <w:r w:rsidRPr="00E95CA7">
        <w:rPr>
          <w:rFonts w:ascii="Garamond" w:hAnsi="Garamond"/>
          <w:b/>
          <w:i/>
          <w:sz w:val="28"/>
          <w:szCs w:val="28"/>
        </w:rPr>
        <w:t>A 75 percent or higher i</w:t>
      </w:r>
      <w:r w:rsidR="004816C8">
        <w:rPr>
          <w:rFonts w:ascii="Garamond" w:hAnsi="Garamond"/>
          <w:b/>
          <w:i/>
          <w:sz w:val="28"/>
          <w:szCs w:val="28"/>
        </w:rPr>
        <w:t>s needed in order to pass new member</w:t>
      </w:r>
      <w:r w:rsidRPr="00E95CA7">
        <w:rPr>
          <w:rFonts w:ascii="Garamond" w:hAnsi="Garamond"/>
          <w:b/>
          <w:i/>
          <w:sz w:val="28"/>
          <w:szCs w:val="28"/>
        </w:rPr>
        <w:t xml:space="preserve"> education</w:t>
      </w:r>
    </w:p>
    <w:p w14:paraId="2AC192FE" w14:textId="77777777" w:rsidR="00A0566C" w:rsidRPr="004816C8" w:rsidRDefault="00A0566C" w:rsidP="00A0566C">
      <w:pPr>
        <w:rPr>
          <w:rFonts w:ascii="Garamond" w:hAnsi="Garamond"/>
        </w:rPr>
      </w:pPr>
    </w:p>
    <w:p w14:paraId="17E4A599" w14:textId="318118C1" w:rsidR="00A0566C" w:rsidRPr="004816C8" w:rsidRDefault="00A0566C" w:rsidP="00A0566C">
      <w:pPr>
        <w:rPr>
          <w:rFonts w:ascii="Garamond" w:hAnsi="Garamond"/>
          <w:b/>
          <w:sz w:val="32"/>
          <w:szCs w:val="32"/>
        </w:rPr>
      </w:pPr>
      <w:r w:rsidRPr="004816C8">
        <w:rPr>
          <w:rFonts w:ascii="Garamond" w:hAnsi="Garamond"/>
          <w:b/>
          <w:sz w:val="32"/>
          <w:szCs w:val="32"/>
        </w:rPr>
        <w:t>Weekly Quizzes</w:t>
      </w:r>
    </w:p>
    <w:p w14:paraId="409F629B" w14:textId="77777777" w:rsidR="00E95CA7" w:rsidRPr="008D74E9" w:rsidRDefault="00E95CA7" w:rsidP="00A0566C">
      <w:pPr>
        <w:rPr>
          <w:rFonts w:ascii="Garamond" w:hAnsi="Garamond"/>
          <w:sz w:val="16"/>
          <w:szCs w:val="16"/>
        </w:rPr>
      </w:pPr>
    </w:p>
    <w:p w14:paraId="1A7AE3BE" w14:textId="3FFEF75B" w:rsidR="00E95CA7" w:rsidRPr="00E95CA7" w:rsidRDefault="00E95CA7" w:rsidP="00A0566C">
      <w:pPr>
        <w:rPr>
          <w:rFonts w:ascii="Garamond" w:hAnsi="Garamond"/>
          <w:sz w:val="28"/>
          <w:szCs w:val="28"/>
        </w:rPr>
      </w:pPr>
      <w:r>
        <w:rPr>
          <w:rFonts w:ascii="Garamond" w:hAnsi="Garamond"/>
          <w:sz w:val="28"/>
          <w:szCs w:val="28"/>
        </w:rPr>
        <w:t xml:space="preserve">Quizzes contain 4-6 extended response questions covering information from assigned readings of </w:t>
      </w:r>
      <w:r>
        <w:rPr>
          <w:rFonts w:ascii="Garamond" w:hAnsi="Garamond"/>
          <w:sz w:val="28"/>
          <w:szCs w:val="28"/>
          <w:u w:val="single"/>
        </w:rPr>
        <w:t>The Chi Psi Story</w:t>
      </w:r>
      <w:r>
        <w:rPr>
          <w:rFonts w:ascii="Garamond" w:hAnsi="Garamond"/>
          <w:sz w:val="28"/>
          <w:szCs w:val="28"/>
        </w:rPr>
        <w:t xml:space="preserve">. These quizzes are meant to hold new members accountable for completing the readings, and for the new member educators to gauge their level of understanding. If a new member fails one of these quizzes, they will be given the opportunity to retake the quiz on a later date. </w:t>
      </w:r>
    </w:p>
    <w:p w14:paraId="33643D38" w14:textId="77777777" w:rsidR="00E95CA7" w:rsidRPr="004816C8" w:rsidRDefault="00E95CA7" w:rsidP="00A0566C">
      <w:pPr>
        <w:rPr>
          <w:rFonts w:ascii="Garamond" w:hAnsi="Garamond"/>
        </w:rPr>
      </w:pPr>
    </w:p>
    <w:p w14:paraId="5F07C7A0" w14:textId="77777777" w:rsidR="00A0566C" w:rsidRPr="004816C8" w:rsidRDefault="00A0566C" w:rsidP="00A0566C">
      <w:pPr>
        <w:rPr>
          <w:rFonts w:ascii="Garamond" w:hAnsi="Garamond"/>
          <w:b/>
          <w:sz w:val="32"/>
          <w:szCs w:val="32"/>
        </w:rPr>
      </w:pPr>
      <w:r w:rsidRPr="004816C8">
        <w:rPr>
          <w:rFonts w:ascii="Garamond" w:hAnsi="Garamond"/>
          <w:b/>
          <w:sz w:val="32"/>
          <w:szCs w:val="32"/>
        </w:rPr>
        <w:t>Brother Interviews</w:t>
      </w:r>
    </w:p>
    <w:p w14:paraId="678A417D" w14:textId="77777777" w:rsidR="008D74E9" w:rsidRPr="009D2B72" w:rsidRDefault="008D74E9" w:rsidP="00A0566C">
      <w:pPr>
        <w:rPr>
          <w:rFonts w:ascii="Garamond" w:hAnsi="Garamond"/>
          <w:b/>
          <w:sz w:val="16"/>
          <w:szCs w:val="16"/>
          <w:u w:val="single"/>
        </w:rPr>
      </w:pPr>
    </w:p>
    <w:p w14:paraId="5AC8064F" w14:textId="4E2F2FC7" w:rsidR="008D74E9" w:rsidRDefault="008D74E9" w:rsidP="00A0566C">
      <w:pPr>
        <w:rPr>
          <w:rFonts w:ascii="Garamond" w:hAnsi="Garamond"/>
          <w:sz w:val="28"/>
          <w:szCs w:val="28"/>
        </w:rPr>
      </w:pPr>
      <w:r>
        <w:rPr>
          <w:rFonts w:ascii="Garamond" w:hAnsi="Garamond"/>
          <w:sz w:val="28"/>
          <w:szCs w:val="28"/>
        </w:rPr>
        <w:t xml:space="preserve">New members are required to conduct brother interviews with at least 80% of Chi Psi’s active brothers on campus. A brother interview can be as casual as engaging in conversation while watching a television program, but most often these interviews occur over lunch or dinner at a dining hall. Brother interviews are a great way for new members to get to know older brothers, and vice-a-versa. </w:t>
      </w:r>
      <w:r w:rsidR="009D2B72">
        <w:rPr>
          <w:rFonts w:ascii="Garamond" w:hAnsi="Garamond"/>
          <w:sz w:val="28"/>
          <w:szCs w:val="28"/>
        </w:rPr>
        <w:t>Discussions can range anywhere from favorite sports teams to long te</w:t>
      </w:r>
      <w:r w:rsidR="00EE78CF">
        <w:rPr>
          <w:rFonts w:ascii="Garamond" w:hAnsi="Garamond"/>
          <w:sz w:val="28"/>
          <w:szCs w:val="28"/>
        </w:rPr>
        <w:t>rm goals and career aspirations, so long as new members are interacting in a positive manor with the goal of better understanding their soon-to-be brothers.</w:t>
      </w:r>
      <w:r w:rsidR="009D2B72">
        <w:rPr>
          <w:rFonts w:ascii="Garamond" w:hAnsi="Garamond"/>
          <w:sz w:val="28"/>
          <w:szCs w:val="28"/>
        </w:rPr>
        <w:t xml:space="preserve"> These interviews are proven to forge a tight-knit brotherhood and friendships that will last a lifetime. </w:t>
      </w:r>
    </w:p>
    <w:p w14:paraId="0AD98421" w14:textId="77777777" w:rsidR="008D74E9" w:rsidRPr="004816C8" w:rsidRDefault="008D74E9" w:rsidP="00A0566C">
      <w:pPr>
        <w:rPr>
          <w:rFonts w:ascii="Garamond" w:hAnsi="Garamond"/>
        </w:rPr>
      </w:pPr>
    </w:p>
    <w:p w14:paraId="6292971A" w14:textId="2AE75B53" w:rsidR="009D2B72" w:rsidRPr="004816C8" w:rsidRDefault="009D2B72" w:rsidP="009D2B72">
      <w:pPr>
        <w:rPr>
          <w:rFonts w:ascii="Garamond" w:hAnsi="Garamond"/>
          <w:b/>
          <w:sz w:val="32"/>
          <w:szCs w:val="32"/>
        </w:rPr>
      </w:pPr>
      <w:r w:rsidRPr="004816C8">
        <w:rPr>
          <w:rFonts w:ascii="Garamond" w:hAnsi="Garamond"/>
          <w:b/>
          <w:sz w:val="32"/>
          <w:szCs w:val="32"/>
        </w:rPr>
        <w:t>New Member Project</w:t>
      </w:r>
    </w:p>
    <w:p w14:paraId="361D3D0B" w14:textId="77777777" w:rsidR="009D2B72" w:rsidRPr="009D2B72" w:rsidRDefault="009D2B72" w:rsidP="009D2B72">
      <w:pPr>
        <w:rPr>
          <w:rFonts w:ascii="Garamond" w:hAnsi="Garamond"/>
          <w:sz w:val="16"/>
          <w:szCs w:val="16"/>
        </w:rPr>
      </w:pPr>
    </w:p>
    <w:p w14:paraId="2906DDAD" w14:textId="00780A99" w:rsidR="009D2B72" w:rsidRPr="009D2B72" w:rsidRDefault="009D2B72" w:rsidP="009D2B72">
      <w:pPr>
        <w:rPr>
          <w:rFonts w:ascii="Garamond" w:hAnsi="Garamond"/>
          <w:sz w:val="28"/>
          <w:szCs w:val="28"/>
        </w:rPr>
      </w:pPr>
      <w:r>
        <w:rPr>
          <w:rFonts w:ascii="Garamond" w:hAnsi="Garamond"/>
          <w:sz w:val="28"/>
          <w:szCs w:val="28"/>
        </w:rPr>
        <w:t xml:space="preserve">New members are given a budget of $150 instructed to make </w:t>
      </w:r>
      <w:r w:rsidR="00EE78CF">
        <w:rPr>
          <w:rFonts w:ascii="Garamond" w:hAnsi="Garamond"/>
          <w:sz w:val="28"/>
          <w:szCs w:val="28"/>
        </w:rPr>
        <w:t>a renovation</w:t>
      </w:r>
      <w:r>
        <w:rPr>
          <w:rFonts w:ascii="Garamond" w:hAnsi="Garamond"/>
          <w:sz w:val="28"/>
          <w:szCs w:val="28"/>
        </w:rPr>
        <w:t xml:space="preserve"> in the Lodge with the assistance of the new member educators. </w:t>
      </w:r>
      <w:r w:rsidRPr="009D2B72">
        <w:rPr>
          <w:rFonts w:ascii="Garamond" w:hAnsi="Garamond"/>
          <w:sz w:val="28"/>
          <w:szCs w:val="28"/>
        </w:rPr>
        <w:t>This project</w:t>
      </w:r>
      <w:r>
        <w:rPr>
          <w:rFonts w:ascii="Garamond" w:hAnsi="Garamond"/>
          <w:sz w:val="28"/>
          <w:szCs w:val="28"/>
        </w:rPr>
        <w:t xml:space="preserve"> is </w:t>
      </w:r>
      <w:r w:rsidR="00EE78CF">
        <w:rPr>
          <w:rFonts w:ascii="Garamond" w:hAnsi="Garamond"/>
          <w:sz w:val="28"/>
          <w:szCs w:val="28"/>
        </w:rPr>
        <w:t xml:space="preserve">designed to encourage teamwork and collaboration towards achieving a common goal. New members gain a sense of accomplishment and take pride in improving their new home at Miami. </w:t>
      </w:r>
    </w:p>
    <w:p w14:paraId="183B4B01" w14:textId="77777777" w:rsidR="00EE78CF" w:rsidRPr="004816C8" w:rsidRDefault="00EE78CF" w:rsidP="009D2B72">
      <w:pPr>
        <w:rPr>
          <w:rFonts w:ascii="Garamond" w:hAnsi="Garamond"/>
          <w:b/>
          <w:u w:val="single"/>
        </w:rPr>
      </w:pPr>
    </w:p>
    <w:p w14:paraId="35B91A6A" w14:textId="77777777" w:rsidR="00EE78CF" w:rsidRPr="004816C8" w:rsidRDefault="00EE78CF" w:rsidP="009D2B72">
      <w:pPr>
        <w:rPr>
          <w:rFonts w:ascii="Garamond" w:hAnsi="Garamond"/>
          <w:b/>
          <w:sz w:val="32"/>
          <w:szCs w:val="32"/>
        </w:rPr>
      </w:pPr>
      <w:r w:rsidRPr="004816C8">
        <w:rPr>
          <w:rFonts w:ascii="Garamond" w:hAnsi="Garamond"/>
          <w:b/>
          <w:sz w:val="32"/>
          <w:szCs w:val="32"/>
        </w:rPr>
        <w:t>Final Exam</w:t>
      </w:r>
    </w:p>
    <w:p w14:paraId="6FE43235" w14:textId="77777777" w:rsidR="00EE78CF" w:rsidRDefault="00EE78CF" w:rsidP="009D2B72">
      <w:pPr>
        <w:rPr>
          <w:rFonts w:ascii="Garamond" w:hAnsi="Garamond"/>
          <w:sz w:val="16"/>
          <w:szCs w:val="16"/>
        </w:rPr>
      </w:pPr>
    </w:p>
    <w:p w14:paraId="077304FA" w14:textId="3BA87F93" w:rsidR="009D2B72" w:rsidRPr="00381EA4" w:rsidRDefault="00EE78CF" w:rsidP="009D2B72">
      <w:pPr>
        <w:rPr>
          <w:rFonts w:ascii="Garamond" w:hAnsi="Garamond"/>
          <w:szCs w:val="28"/>
        </w:rPr>
      </w:pPr>
      <w:r>
        <w:rPr>
          <w:rFonts w:ascii="Garamond" w:hAnsi="Garamond"/>
          <w:sz w:val="28"/>
          <w:szCs w:val="28"/>
        </w:rPr>
        <w:t xml:space="preserve">This comprehensive exam covers material from weekly quizzes and is meant to provide a final evaluation of each new member’s performance in the education process. </w:t>
      </w:r>
      <w:r w:rsidR="009D2B72" w:rsidRPr="00381EA4">
        <w:rPr>
          <w:rFonts w:ascii="Garamond" w:hAnsi="Garamond"/>
          <w:b/>
          <w:sz w:val="28"/>
          <w:szCs w:val="28"/>
          <w:u w:val="single"/>
        </w:rPr>
        <w:br w:type="page"/>
      </w:r>
    </w:p>
    <w:p w14:paraId="11F5097B" w14:textId="2E1F4E26" w:rsidR="00125ACD" w:rsidRPr="00E95CA7" w:rsidRDefault="00125ACD" w:rsidP="004816C8">
      <w:pPr>
        <w:jc w:val="center"/>
        <w:rPr>
          <w:rFonts w:ascii="Garamond" w:hAnsi="Garamond"/>
          <w:b/>
          <w:sz w:val="32"/>
          <w:szCs w:val="32"/>
          <w:u w:val="single"/>
        </w:rPr>
      </w:pPr>
      <w:r w:rsidRPr="00E95CA7">
        <w:rPr>
          <w:rFonts w:ascii="Garamond" w:hAnsi="Garamond"/>
          <w:b/>
          <w:sz w:val="32"/>
          <w:szCs w:val="32"/>
          <w:u w:val="single"/>
        </w:rPr>
        <w:t>Weekly Schedule</w:t>
      </w:r>
    </w:p>
    <w:p w14:paraId="00795FF8" w14:textId="77777777" w:rsidR="00125ACD" w:rsidRPr="00FE30D8" w:rsidRDefault="00125ACD" w:rsidP="00125ACD">
      <w:pPr>
        <w:rPr>
          <w:rFonts w:ascii="Garamond" w:hAnsi="Garamond"/>
        </w:rPr>
      </w:pPr>
    </w:p>
    <w:p w14:paraId="399B2762" w14:textId="0E0C2E02" w:rsidR="007638F8" w:rsidRPr="00DA7A23" w:rsidRDefault="007638F8" w:rsidP="00CB33E2">
      <w:pPr>
        <w:rPr>
          <w:rFonts w:ascii="Garamond" w:hAnsi="Garamond"/>
          <w:b/>
          <w:sz w:val="28"/>
          <w:szCs w:val="28"/>
        </w:rPr>
      </w:pPr>
      <w:r>
        <w:rPr>
          <w:rFonts w:ascii="Garamond" w:hAnsi="Garamond"/>
          <w:b/>
          <w:sz w:val="28"/>
          <w:szCs w:val="28"/>
        </w:rPr>
        <w:t xml:space="preserve">Week 1 – Introduction to New Member </w:t>
      </w:r>
      <w:r w:rsidR="00CB33E2" w:rsidRPr="00DA7A23">
        <w:rPr>
          <w:rFonts w:ascii="Garamond" w:hAnsi="Garamond"/>
          <w:b/>
          <w:sz w:val="28"/>
          <w:szCs w:val="28"/>
        </w:rPr>
        <w:t>Education</w:t>
      </w:r>
      <w:r w:rsidR="00DA7A23">
        <w:rPr>
          <w:rFonts w:ascii="Garamond" w:hAnsi="Garamond"/>
          <w:b/>
          <w:sz w:val="28"/>
          <w:szCs w:val="28"/>
        </w:rPr>
        <w:t xml:space="preserve"> – February </w:t>
      </w:r>
      <w:r w:rsidR="004152F1">
        <w:rPr>
          <w:rFonts w:ascii="Garamond" w:hAnsi="Garamond"/>
          <w:b/>
          <w:sz w:val="28"/>
          <w:szCs w:val="28"/>
        </w:rPr>
        <w:t>7</w:t>
      </w:r>
      <w:r w:rsidR="004772F0">
        <w:rPr>
          <w:rFonts w:ascii="Garamond" w:hAnsi="Garamond"/>
          <w:b/>
          <w:sz w:val="28"/>
          <w:szCs w:val="28"/>
          <w:vertAlign w:val="superscript"/>
        </w:rPr>
        <w:t>th</w:t>
      </w:r>
    </w:p>
    <w:p w14:paraId="75781D6C" w14:textId="1C0D9C6B" w:rsidR="00DA7A23" w:rsidRDefault="00DA7A23" w:rsidP="00CB33E2">
      <w:pPr>
        <w:rPr>
          <w:rFonts w:ascii="Garamond" w:hAnsi="Garamond"/>
        </w:rPr>
      </w:pPr>
      <w:r>
        <w:rPr>
          <w:rFonts w:ascii="Garamond" w:hAnsi="Garamond"/>
        </w:rPr>
        <w:t>Introductions</w:t>
      </w:r>
    </w:p>
    <w:p w14:paraId="28B363E3" w14:textId="2D17DBA7" w:rsidR="00047202" w:rsidRDefault="00047202" w:rsidP="00CB33E2">
      <w:pPr>
        <w:rPr>
          <w:rFonts w:ascii="Garamond" w:hAnsi="Garamond"/>
        </w:rPr>
      </w:pPr>
      <w:r>
        <w:rPr>
          <w:rFonts w:ascii="Garamond" w:hAnsi="Garamond"/>
        </w:rPr>
        <w:t>#1 Session</w:t>
      </w:r>
    </w:p>
    <w:p w14:paraId="0D80DB36" w14:textId="20BD57C7" w:rsidR="00811F11" w:rsidRDefault="006A362B" w:rsidP="00CB33E2">
      <w:pPr>
        <w:rPr>
          <w:rFonts w:ascii="Garamond" w:hAnsi="Garamond"/>
        </w:rPr>
      </w:pPr>
      <w:r>
        <w:rPr>
          <w:rFonts w:ascii="Garamond" w:hAnsi="Garamond"/>
        </w:rPr>
        <w:t>New Member</w:t>
      </w:r>
      <w:r w:rsidR="00811F11">
        <w:rPr>
          <w:rFonts w:ascii="Garamond" w:hAnsi="Garamond"/>
        </w:rPr>
        <w:t xml:space="preserve"> Education Process</w:t>
      </w:r>
    </w:p>
    <w:p w14:paraId="236665B5" w14:textId="5E8C4D7F" w:rsidR="00811F11" w:rsidRDefault="00811F11" w:rsidP="00CB33E2">
      <w:pPr>
        <w:rPr>
          <w:rFonts w:ascii="Garamond" w:hAnsi="Garamond"/>
        </w:rPr>
      </w:pPr>
      <w:r>
        <w:rPr>
          <w:rFonts w:ascii="Garamond" w:hAnsi="Garamond"/>
        </w:rPr>
        <w:t>Expectations</w:t>
      </w:r>
    </w:p>
    <w:p w14:paraId="263F1EC6" w14:textId="2DA0AC75" w:rsidR="00811F11" w:rsidRDefault="00811F11" w:rsidP="00CB33E2">
      <w:pPr>
        <w:rPr>
          <w:rFonts w:ascii="Garamond" w:hAnsi="Garamond"/>
        </w:rPr>
      </w:pPr>
      <w:r>
        <w:rPr>
          <w:rFonts w:ascii="Garamond" w:hAnsi="Garamond"/>
        </w:rPr>
        <w:t>Things You Should Know</w:t>
      </w:r>
    </w:p>
    <w:p w14:paraId="0804D02F" w14:textId="70FD3BE2" w:rsidR="00811F11" w:rsidRDefault="006A362B" w:rsidP="00CB33E2">
      <w:pPr>
        <w:rPr>
          <w:rFonts w:ascii="Garamond" w:hAnsi="Garamond"/>
        </w:rPr>
      </w:pPr>
      <w:r>
        <w:rPr>
          <w:rFonts w:ascii="Garamond" w:hAnsi="Garamond"/>
        </w:rPr>
        <w:t xml:space="preserve">New Member </w:t>
      </w:r>
      <w:r w:rsidR="00811F11">
        <w:rPr>
          <w:rFonts w:ascii="Garamond" w:hAnsi="Garamond"/>
        </w:rPr>
        <w:t>Class Officer Election</w:t>
      </w:r>
    </w:p>
    <w:p w14:paraId="050BB47D" w14:textId="77777777" w:rsidR="00047202" w:rsidRPr="0003495D" w:rsidRDefault="00047202" w:rsidP="00CB33E2">
      <w:pPr>
        <w:rPr>
          <w:rFonts w:ascii="Garamond" w:hAnsi="Garamond"/>
          <w:sz w:val="16"/>
          <w:szCs w:val="16"/>
        </w:rPr>
      </w:pPr>
    </w:p>
    <w:p w14:paraId="5139F021" w14:textId="77777777" w:rsidR="00CB5D35" w:rsidRPr="00CB5D35" w:rsidRDefault="00CB5D35" w:rsidP="00CB5D35">
      <w:pPr>
        <w:rPr>
          <w:rFonts w:ascii="Garamond" w:hAnsi="Garamond"/>
          <w:b/>
        </w:rPr>
      </w:pPr>
      <w:r w:rsidRPr="00CB5D35">
        <w:rPr>
          <w:rFonts w:ascii="Garamond" w:hAnsi="Garamond"/>
          <w:b/>
        </w:rPr>
        <w:t>Assignments</w:t>
      </w:r>
    </w:p>
    <w:p w14:paraId="36BE056B" w14:textId="77777777" w:rsidR="00CB5D35" w:rsidRDefault="00CB5D35" w:rsidP="00CB5D35">
      <w:pPr>
        <w:rPr>
          <w:rFonts w:ascii="Garamond" w:hAnsi="Garamond"/>
        </w:rPr>
      </w:pPr>
      <w:r>
        <w:rPr>
          <w:rFonts w:ascii="Garamond" w:hAnsi="Garamond"/>
        </w:rPr>
        <w:t>Chapter 1 – Your Commitment to Chi Psi</w:t>
      </w:r>
    </w:p>
    <w:p w14:paraId="32E2B523" w14:textId="77777777" w:rsidR="00CB5D35" w:rsidRDefault="00CB5D35" w:rsidP="00CB5D35">
      <w:pPr>
        <w:rPr>
          <w:rFonts w:ascii="Garamond" w:hAnsi="Garamond"/>
        </w:rPr>
      </w:pPr>
      <w:r>
        <w:rPr>
          <w:rFonts w:ascii="Garamond" w:hAnsi="Garamond"/>
        </w:rPr>
        <w:t>Chapter 2 – Chi Psi Gentleman</w:t>
      </w:r>
    </w:p>
    <w:p w14:paraId="3E4BBC55" w14:textId="77777777" w:rsidR="00CB5D35" w:rsidRDefault="00CB5D35" w:rsidP="00CB5D35">
      <w:pPr>
        <w:rPr>
          <w:rFonts w:ascii="Garamond" w:hAnsi="Garamond"/>
        </w:rPr>
      </w:pPr>
      <w:r>
        <w:rPr>
          <w:rFonts w:ascii="Garamond" w:hAnsi="Garamond"/>
        </w:rPr>
        <w:t>Chapter 3 – The Chi Psi Scholar</w:t>
      </w:r>
    </w:p>
    <w:p w14:paraId="7A84E0B1" w14:textId="77777777" w:rsidR="00CB5D35" w:rsidRDefault="00CB5D35" w:rsidP="00CB5D35">
      <w:pPr>
        <w:rPr>
          <w:rFonts w:ascii="Garamond" w:hAnsi="Garamond"/>
        </w:rPr>
      </w:pPr>
      <w:r>
        <w:rPr>
          <w:rFonts w:ascii="Garamond" w:hAnsi="Garamond"/>
        </w:rPr>
        <w:t>Register Online at www.chipsi.org</w:t>
      </w:r>
    </w:p>
    <w:p w14:paraId="1E22C0F8" w14:textId="6B79EAA1" w:rsidR="00DE22DD" w:rsidRDefault="00DE22DD" w:rsidP="00CB5D35">
      <w:pPr>
        <w:rPr>
          <w:rFonts w:ascii="Garamond" w:hAnsi="Garamond"/>
        </w:rPr>
      </w:pPr>
      <w:r>
        <w:rPr>
          <w:rFonts w:ascii="Garamond" w:hAnsi="Garamond"/>
        </w:rPr>
        <w:t>Begin Memorizing the First Sentence of</w:t>
      </w:r>
      <w:r w:rsidR="00811F11">
        <w:rPr>
          <w:rFonts w:ascii="Garamond" w:hAnsi="Garamond"/>
        </w:rPr>
        <w:t xml:space="preserve"> the</w:t>
      </w:r>
      <w:r>
        <w:rPr>
          <w:rFonts w:ascii="Garamond" w:hAnsi="Garamond"/>
        </w:rPr>
        <w:t xml:space="preserve"> Preamble</w:t>
      </w:r>
    </w:p>
    <w:p w14:paraId="3F2B1CFF" w14:textId="66C11CC6" w:rsidR="00811F11" w:rsidRDefault="0066313B" w:rsidP="00CB5D35">
      <w:pPr>
        <w:rPr>
          <w:rFonts w:ascii="Garamond" w:hAnsi="Garamond"/>
        </w:rPr>
      </w:pPr>
      <w:r>
        <w:rPr>
          <w:rFonts w:ascii="Garamond" w:hAnsi="Garamond"/>
        </w:rPr>
        <w:t>5</w:t>
      </w:r>
      <w:r w:rsidR="00811F11">
        <w:rPr>
          <w:rFonts w:ascii="Garamond" w:hAnsi="Garamond"/>
        </w:rPr>
        <w:t xml:space="preserve"> Brother Interviews</w:t>
      </w:r>
    </w:p>
    <w:p w14:paraId="1ADD2C63" w14:textId="31FC8332" w:rsidR="006A362B" w:rsidRDefault="006A362B" w:rsidP="00CB5D35">
      <w:pPr>
        <w:rPr>
          <w:rFonts w:ascii="Garamond" w:hAnsi="Garamond"/>
        </w:rPr>
      </w:pPr>
      <w:r>
        <w:rPr>
          <w:rFonts w:ascii="Garamond" w:hAnsi="Garamond"/>
        </w:rPr>
        <w:t>Big Preferences</w:t>
      </w:r>
    </w:p>
    <w:p w14:paraId="6391D7DE" w14:textId="6D135CC7" w:rsidR="00DA7A23" w:rsidRPr="00CB5D35" w:rsidRDefault="00DA7A23" w:rsidP="00CB5D35">
      <w:pPr>
        <w:rPr>
          <w:rFonts w:ascii="Garamond" w:hAnsi="Garamond"/>
        </w:rPr>
      </w:pPr>
      <w:r>
        <w:rPr>
          <w:rFonts w:ascii="Garamond" w:hAnsi="Garamond"/>
        </w:rPr>
        <w:t>Weekly Dinner</w:t>
      </w:r>
    </w:p>
    <w:p w14:paraId="3083D397" w14:textId="77777777" w:rsidR="00CB33E2" w:rsidRDefault="00CB33E2" w:rsidP="00CB33E2">
      <w:pPr>
        <w:rPr>
          <w:rFonts w:ascii="Garamond" w:hAnsi="Garamond"/>
        </w:rPr>
      </w:pPr>
    </w:p>
    <w:p w14:paraId="79D5352B" w14:textId="5C38F4C0" w:rsidR="007638F8" w:rsidRPr="00DA7A23" w:rsidRDefault="00CB33E2" w:rsidP="00CB33E2">
      <w:pPr>
        <w:rPr>
          <w:rFonts w:ascii="Garamond" w:hAnsi="Garamond"/>
          <w:b/>
          <w:sz w:val="28"/>
          <w:szCs w:val="28"/>
        </w:rPr>
      </w:pPr>
      <w:r w:rsidRPr="00875F85">
        <w:rPr>
          <w:rFonts w:ascii="Garamond" w:hAnsi="Garamond"/>
          <w:b/>
          <w:sz w:val="28"/>
          <w:szCs w:val="28"/>
        </w:rPr>
        <w:t>Week 2</w:t>
      </w:r>
      <w:r w:rsidR="00875F85" w:rsidRPr="00875F85">
        <w:rPr>
          <w:rFonts w:ascii="Garamond" w:hAnsi="Garamond"/>
          <w:b/>
          <w:sz w:val="28"/>
          <w:szCs w:val="28"/>
        </w:rPr>
        <w:t xml:space="preserve"> – Introduction to Chi Psi Fraternity</w:t>
      </w:r>
      <w:r w:rsidR="00DA7A23">
        <w:rPr>
          <w:rFonts w:ascii="Garamond" w:hAnsi="Garamond"/>
          <w:b/>
          <w:sz w:val="28"/>
          <w:szCs w:val="28"/>
        </w:rPr>
        <w:t xml:space="preserve"> – Fe</w:t>
      </w:r>
      <w:r w:rsidR="007638F8">
        <w:rPr>
          <w:rFonts w:ascii="Garamond" w:hAnsi="Garamond"/>
          <w:b/>
          <w:sz w:val="28"/>
          <w:szCs w:val="28"/>
        </w:rPr>
        <w:t xml:space="preserve">bruary </w:t>
      </w:r>
      <w:r w:rsidR="004772F0">
        <w:rPr>
          <w:rFonts w:ascii="Garamond" w:hAnsi="Garamond"/>
          <w:b/>
          <w:sz w:val="28"/>
          <w:szCs w:val="28"/>
        </w:rPr>
        <w:t>11</w:t>
      </w:r>
      <w:r w:rsidR="007638F8" w:rsidRPr="007638F8">
        <w:rPr>
          <w:rFonts w:ascii="Garamond" w:hAnsi="Garamond"/>
          <w:b/>
          <w:sz w:val="28"/>
          <w:szCs w:val="28"/>
          <w:vertAlign w:val="superscript"/>
        </w:rPr>
        <w:t>th</w:t>
      </w:r>
    </w:p>
    <w:p w14:paraId="5E3A29B3" w14:textId="785EA485" w:rsidR="00160D56" w:rsidRDefault="00160D56" w:rsidP="00CB33E2">
      <w:pPr>
        <w:rPr>
          <w:rFonts w:ascii="Garamond" w:hAnsi="Garamond"/>
        </w:rPr>
      </w:pPr>
      <w:r>
        <w:rPr>
          <w:rFonts w:ascii="Garamond" w:hAnsi="Garamond"/>
        </w:rPr>
        <w:t>#2 Session</w:t>
      </w:r>
    </w:p>
    <w:p w14:paraId="1422E253" w14:textId="195147BF" w:rsidR="00160D56" w:rsidRDefault="00160D56" w:rsidP="00CB33E2">
      <w:pPr>
        <w:rPr>
          <w:rFonts w:ascii="Garamond" w:hAnsi="Garamond"/>
        </w:rPr>
      </w:pPr>
      <w:r>
        <w:rPr>
          <w:rFonts w:ascii="Garamond" w:hAnsi="Garamond"/>
        </w:rPr>
        <w:t>Big Preferences</w:t>
      </w:r>
    </w:p>
    <w:p w14:paraId="25786CA2" w14:textId="5F767D73" w:rsidR="00A177C5" w:rsidRDefault="00A177C5" w:rsidP="00CB33E2">
      <w:pPr>
        <w:rPr>
          <w:rFonts w:ascii="Garamond" w:hAnsi="Garamond"/>
        </w:rPr>
      </w:pPr>
      <w:r>
        <w:rPr>
          <w:rFonts w:ascii="Garamond" w:hAnsi="Garamond"/>
        </w:rPr>
        <w:t>Weekly Quiz</w:t>
      </w:r>
    </w:p>
    <w:p w14:paraId="17EC4DEF" w14:textId="5FB78462" w:rsidR="00A177C5" w:rsidRDefault="00A177C5" w:rsidP="00CB33E2">
      <w:pPr>
        <w:rPr>
          <w:rFonts w:ascii="Garamond" w:hAnsi="Garamond"/>
        </w:rPr>
      </w:pPr>
      <w:r>
        <w:rPr>
          <w:rFonts w:ascii="Garamond" w:hAnsi="Garamond"/>
        </w:rPr>
        <w:t>Review Chapter 1, 2, and 3</w:t>
      </w:r>
    </w:p>
    <w:p w14:paraId="6932674B" w14:textId="780B1CE9" w:rsidR="00D916E4" w:rsidRDefault="00C83788" w:rsidP="00CB33E2">
      <w:pPr>
        <w:rPr>
          <w:rFonts w:ascii="Garamond" w:hAnsi="Garamond"/>
        </w:rPr>
      </w:pPr>
      <w:r>
        <w:rPr>
          <w:rFonts w:ascii="Garamond" w:hAnsi="Garamond"/>
        </w:rPr>
        <w:t xml:space="preserve">Gentlemen’s Series: </w:t>
      </w:r>
      <w:r w:rsidR="00D916E4">
        <w:rPr>
          <w:rFonts w:ascii="Garamond" w:hAnsi="Garamond"/>
        </w:rPr>
        <w:t>Chi Psi’s Ever</w:t>
      </w:r>
    </w:p>
    <w:p w14:paraId="00C61D51" w14:textId="77777777" w:rsidR="00047202" w:rsidRPr="0003495D" w:rsidRDefault="00047202" w:rsidP="00CB33E2">
      <w:pPr>
        <w:rPr>
          <w:rFonts w:ascii="Garamond" w:hAnsi="Garamond"/>
          <w:sz w:val="16"/>
          <w:szCs w:val="16"/>
        </w:rPr>
      </w:pPr>
    </w:p>
    <w:p w14:paraId="100B3F6B" w14:textId="77777777" w:rsidR="00CB5D35" w:rsidRPr="00CB5D35" w:rsidRDefault="00CB5D35" w:rsidP="00CB33E2">
      <w:pPr>
        <w:rPr>
          <w:rFonts w:ascii="Garamond" w:hAnsi="Garamond"/>
          <w:b/>
        </w:rPr>
      </w:pPr>
      <w:r w:rsidRPr="00CB5D35">
        <w:rPr>
          <w:rFonts w:ascii="Garamond" w:hAnsi="Garamond"/>
          <w:b/>
        </w:rPr>
        <w:t>Assignments</w:t>
      </w:r>
    </w:p>
    <w:p w14:paraId="1A8C947C" w14:textId="77777777" w:rsidR="00CB5D35" w:rsidRDefault="00CB5D35" w:rsidP="00CB33E2">
      <w:pPr>
        <w:rPr>
          <w:rFonts w:ascii="Garamond" w:hAnsi="Garamond"/>
        </w:rPr>
      </w:pPr>
      <w:r>
        <w:rPr>
          <w:rFonts w:ascii="Garamond" w:hAnsi="Garamond"/>
        </w:rPr>
        <w:t>Chapter 4 – The Chi Psi Brother</w:t>
      </w:r>
    </w:p>
    <w:p w14:paraId="1E291DC2" w14:textId="77777777" w:rsidR="00CB5D35" w:rsidRDefault="00CB5D35" w:rsidP="00CB33E2">
      <w:pPr>
        <w:rPr>
          <w:rFonts w:ascii="Garamond" w:hAnsi="Garamond"/>
        </w:rPr>
      </w:pPr>
      <w:r>
        <w:rPr>
          <w:rFonts w:ascii="Garamond" w:hAnsi="Garamond"/>
        </w:rPr>
        <w:t>Chapter 9 – The Cornell Fire</w:t>
      </w:r>
    </w:p>
    <w:p w14:paraId="2A67649C" w14:textId="77777777" w:rsidR="00CB5D35" w:rsidRDefault="00CB5D35" w:rsidP="00CB33E2">
      <w:pPr>
        <w:rPr>
          <w:rFonts w:ascii="Garamond" w:hAnsi="Garamond"/>
        </w:rPr>
      </w:pPr>
      <w:r>
        <w:rPr>
          <w:rFonts w:ascii="Garamond" w:hAnsi="Garamond"/>
        </w:rPr>
        <w:t>Memorize the First Sentence of Preamble</w:t>
      </w:r>
    </w:p>
    <w:p w14:paraId="0E956FF7" w14:textId="38D284C1" w:rsidR="00D916E4" w:rsidRDefault="006A362B" w:rsidP="00CB33E2">
      <w:pPr>
        <w:rPr>
          <w:rFonts w:ascii="Garamond" w:hAnsi="Garamond"/>
        </w:rPr>
      </w:pPr>
      <w:r>
        <w:rPr>
          <w:rFonts w:ascii="Garamond" w:hAnsi="Garamond"/>
        </w:rPr>
        <w:t xml:space="preserve">12 </w:t>
      </w:r>
      <w:r w:rsidR="00D916E4">
        <w:rPr>
          <w:rFonts w:ascii="Garamond" w:hAnsi="Garamond"/>
        </w:rPr>
        <w:t>Brother Interviews</w:t>
      </w:r>
      <w:r>
        <w:rPr>
          <w:rFonts w:ascii="Garamond" w:hAnsi="Garamond"/>
        </w:rPr>
        <w:t xml:space="preserve"> </w:t>
      </w:r>
    </w:p>
    <w:p w14:paraId="2C1184C8" w14:textId="5773BA4D" w:rsidR="00FE30D8" w:rsidRDefault="00FE30D8" w:rsidP="00CB33E2">
      <w:pPr>
        <w:rPr>
          <w:rFonts w:ascii="Garamond" w:hAnsi="Garamond"/>
        </w:rPr>
      </w:pPr>
      <w:r>
        <w:rPr>
          <w:rFonts w:ascii="Garamond" w:hAnsi="Garamond"/>
        </w:rPr>
        <w:t>Memorize the Greek Alphabet</w:t>
      </w:r>
    </w:p>
    <w:p w14:paraId="5B8B72F0" w14:textId="4BE8726A" w:rsidR="00CB5D35" w:rsidRDefault="00DA7A23" w:rsidP="00CB33E2">
      <w:pPr>
        <w:rPr>
          <w:rFonts w:ascii="Garamond" w:hAnsi="Garamond"/>
        </w:rPr>
      </w:pPr>
      <w:r>
        <w:rPr>
          <w:rFonts w:ascii="Garamond" w:hAnsi="Garamond"/>
        </w:rPr>
        <w:t>Weekly Dinner</w:t>
      </w:r>
    </w:p>
    <w:p w14:paraId="0FC538DB" w14:textId="77777777" w:rsidR="00CB33E2" w:rsidRDefault="00CB33E2" w:rsidP="00CB33E2">
      <w:pPr>
        <w:rPr>
          <w:rFonts w:ascii="Garamond" w:hAnsi="Garamond"/>
        </w:rPr>
      </w:pPr>
    </w:p>
    <w:p w14:paraId="1CE29C72" w14:textId="26D89262" w:rsidR="007638F8" w:rsidRPr="00DA7A23" w:rsidRDefault="00CB33E2" w:rsidP="00CB33E2">
      <w:pPr>
        <w:rPr>
          <w:rFonts w:ascii="Garamond" w:hAnsi="Garamond"/>
          <w:b/>
          <w:sz w:val="28"/>
          <w:szCs w:val="28"/>
        </w:rPr>
      </w:pPr>
      <w:r w:rsidRPr="00875F85">
        <w:rPr>
          <w:rFonts w:ascii="Garamond" w:hAnsi="Garamond"/>
          <w:b/>
          <w:sz w:val="28"/>
          <w:szCs w:val="28"/>
        </w:rPr>
        <w:t>Week 3</w:t>
      </w:r>
      <w:r w:rsidR="00875F85" w:rsidRPr="00875F85">
        <w:rPr>
          <w:rFonts w:ascii="Garamond" w:hAnsi="Garamond"/>
          <w:b/>
          <w:sz w:val="28"/>
          <w:szCs w:val="28"/>
        </w:rPr>
        <w:t xml:space="preserve"> – The Chi Psi Brotherhood</w:t>
      </w:r>
      <w:r w:rsidR="00DA7A23">
        <w:rPr>
          <w:rFonts w:ascii="Garamond" w:hAnsi="Garamond"/>
          <w:b/>
          <w:sz w:val="28"/>
          <w:szCs w:val="28"/>
        </w:rPr>
        <w:t xml:space="preserve"> – February </w:t>
      </w:r>
      <w:r w:rsidR="004772F0">
        <w:rPr>
          <w:rFonts w:ascii="Garamond" w:hAnsi="Garamond"/>
          <w:b/>
          <w:sz w:val="28"/>
          <w:szCs w:val="28"/>
        </w:rPr>
        <w:t>18</w:t>
      </w:r>
      <w:r w:rsidR="007638F8" w:rsidRPr="007638F8">
        <w:rPr>
          <w:rFonts w:ascii="Garamond" w:hAnsi="Garamond"/>
          <w:b/>
          <w:sz w:val="28"/>
          <w:szCs w:val="28"/>
          <w:vertAlign w:val="superscript"/>
        </w:rPr>
        <w:t>th</w:t>
      </w:r>
    </w:p>
    <w:p w14:paraId="5D6110DA" w14:textId="6FD05EEC" w:rsidR="00C83788" w:rsidRDefault="00C83788" w:rsidP="00CB33E2">
      <w:pPr>
        <w:rPr>
          <w:rFonts w:ascii="Garamond" w:hAnsi="Garamond"/>
        </w:rPr>
      </w:pPr>
      <w:r>
        <w:rPr>
          <w:rFonts w:ascii="Garamond" w:hAnsi="Garamond"/>
        </w:rPr>
        <w:t>#3 Session</w:t>
      </w:r>
    </w:p>
    <w:p w14:paraId="1E5E9B1D" w14:textId="51DC444C" w:rsidR="00A177C5" w:rsidRDefault="00A177C5" w:rsidP="00CB33E2">
      <w:pPr>
        <w:rPr>
          <w:rFonts w:ascii="Garamond" w:hAnsi="Garamond"/>
        </w:rPr>
      </w:pPr>
      <w:r>
        <w:rPr>
          <w:rFonts w:ascii="Garamond" w:hAnsi="Garamond"/>
        </w:rPr>
        <w:t>Weekly Quiz</w:t>
      </w:r>
    </w:p>
    <w:p w14:paraId="2E717683" w14:textId="0A35071B" w:rsidR="00A177C5" w:rsidRDefault="00A177C5" w:rsidP="00CB33E2">
      <w:pPr>
        <w:rPr>
          <w:rFonts w:ascii="Garamond" w:hAnsi="Garamond"/>
        </w:rPr>
      </w:pPr>
      <w:r>
        <w:rPr>
          <w:rFonts w:ascii="Garamond" w:hAnsi="Garamond"/>
        </w:rPr>
        <w:t>Review Chapter 4 and 9</w:t>
      </w:r>
    </w:p>
    <w:p w14:paraId="2B4F84AD" w14:textId="6058F1D0" w:rsidR="00047202" w:rsidRDefault="00C83788" w:rsidP="00CB33E2">
      <w:pPr>
        <w:rPr>
          <w:rFonts w:ascii="Garamond" w:hAnsi="Garamond"/>
        </w:rPr>
      </w:pPr>
      <w:r>
        <w:rPr>
          <w:rFonts w:ascii="Garamond" w:hAnsi="Garamond"/>
        </w:rPr>
        <w:t>Gentlemen’s Series: Tying Ties</w:t>
      </w:r>
      <w:r w:rsidR="000F1767">
        <w:rPr>
          <w:rFonts w:ascii="Garamond" w:hAnsi="Garamond"/>
        </w:rPr>
        <w:t xml:space="preserve"> &amp; Professional Attire</w:t>
      </w:r>
    </w:p>
    <w:p w14:paraId="24033D33" w14:textId="77777777" w:rsidR="00047202" w:rsidRPr="0003495D" w:rsidRDefault="00047202" w:rsidP="00CB33E2">
      <w:pPr>
        <w:rPr>
          <w:rFonts w:ascii="Garamond" w:hAnsi="Garamond"/>
          <w:sz w:val="16"/>
          <w:szCs w:val="16"/>
        </w:rPr>
      </w:pPr>
    </w:p>
    <w:p w14:paraId="5644C4DB" w14:textId="77777777" w:rsidR="00CB33E2" w:rsidRPr="00CB5D35" w:rsidRDefault="00CB5D35" w:rsidP="00CB33E2">
      <w:pPr>
        <w:rPr>
          <w:rFonts w:ascii="Garamond" w:hAnsi="Garamond"/>
          <w:b/>
        </w:rPr>
      </w:pPr>
      <w:r w:rsidRPr="00CB5D35">
        <w:rPr>
          <w:rFonts w:ascii="Garamond" w:hAnsi="Garamond"/>
          <w:b/>
        </w:rPr>
        <w:t>Assignments</w:t>
      </w:r>
    </w:p>
    <w:p w14:paraId="2740EAB7" w14:textId="77777777" w:rsidR="00CB5D35" w:rsidRDefault="00CB5D35" w:rsidP="00CB33E2">
      <w:pPr>
        <w:rPr>
          <w:rFonts w:ascii="Garamond" w:hAnsi="Garamond"/>
        </w:rPr>
      </w:pPr>
      <w:r>
        <w:rPr>
          <w:rFonts w:ascii="Garamond" w:hAnsi="Garamond"/>
        </w:rPr>
        <w:t>Chapter 5 – Beginnings of the American College Fraternity</w:t>
      </w:r>
    </w:p>
    <w:p w14:paraId="00792A34" w14:textId="77777777" w:rsidR="00CB5D35" w:rsidRDefault="00CB5D35" w:rsidP="00CB33E2">
      <w:pPr>
        <w:rPr>
          <w:rFonts w:ascii="Garamond" w:hAnsi="Garamond"/>
        </w:rPr>
      </w:pPr>
      <w:r>
        <w:rPr>
          <w:rFonts w:ascii="Garamond" w:hAnsi="Garamond"/>
        </w:rPr>
        <w:t>Chapter 6 – The Founding of Chi Psi</w:t>
      </w:r>
    </w:p>
    <w:p w14:paraId="4354B773" w14:textId="77777777" w:rsidR="00CB5D35" w:rsidRDefault="00CB5D35" w:rsidP="00CB33E2">
      <w:pPr>
        <w:rPr>
          <w:rFonts w:ascii="Garamond" w:hAnsi="Garamond"/>
        </w:rPr>
      </w:pPr>
      <w:r>
        <w:rPr>
          <w:rFonts w:ascii="Garamond" w:hAnsi="Garamond"/>
        </w:rPr>
        <w:t>Chapter 8 – The Philip Spencer Story</w:t>
      </w:r>
    </w:p>
    <w:p w14:paraId="240E9737" w14:textId="5AD9644F" w:rsidR="00CB5D35" w:rsidRDefault="00CB5D35" w:rsidP="00CB33E2">
      <w:pPr>
        <w:rPr>
          <w:rFonts w:ascii="Garamond" w:hAnsi="Garamond"/>
        </w:rPr>
      </w:pPr>
      <w:r>
        <w:rPr>
          <w:rFonts w:ascii="Garamond" w:hAnsi="Garamond"/>
        </w:rPr>
        <w:t>Memorize the Second Sentence of</w:t>
      </w:r>
      <w:r w:rsidR="0028663F">
        <w:rPr>
          <w:rFonts w:ascii="Garamond" w:hAnsi="Garamond"/>
        </w:rPr>
        <w:t xml:space="preserve"> the</w:t>
      </w:r>
      <w:r>
        <w:rPr>
          <w:rFonts w:ascii="Garamond" w:hAnsi="Garamond"/>
        </w:rPr>
        <w:t xml:space="preserve"> Preamble</w:t>
      </w:r>
    </w:p>
    <w:p w14:paraId="75F9D4E3" w14:textId="3BD5AB0A" w:rsidR="00D916E4" w:rsidRDefault="006A362B" w:rsidP="00CB33E2">
      <w:pPr>
        <w:rPr>
          <w:rFonts w:ascii="Garamond" w:hAnsi="Garamond"/>
        </w:rPr>
      </w:pPr>
      <w:r>
        <w:rPr>
          <w:rFonts w:ascii="Garamond" w:hAnsi="Garamond"/>
        </w:rPr>
        <w:t>22</w:t>
      </w:r>
      <w:r w:rsidR="00D916E4">
        <w:rPr>
          <w:rFonts w:ascii="Garamond" w:hAnsi="Garamond"/>
        </w:rPr>
        <w:t xml:space="preserve"> Brother Interviews</w:t>
      </w:r>
    </w:p>
    <w:p w14:paraId="2F7A3170" w14:textId="7DC762DC" w:rsidR="00DA7A23" w:rsidRDefault="00DA7A23" w:rsidP="00CB33E2">
      <w:pPr>
        <w:rPr>
          <w:rFonts w:ascii="Garamond" w:hAnsi="Garamond"/>
        </w:rPr>
      </w:pPr>
      <w:r>
        <w:rPr>
          <w:rFonts w:ascii="Garamond" w:hAnsi="Garamond"/>
        </w:rPr>
        <w:t>Weekly Dinner</w:t>
      </w:r>
    </w:p>
    <w:p w14:paraId="4BD6F185" w14:textId="77777777" w:rsidR="00CB5D35" w:rsidRDefault="00CB5D35" w:rsidP="00CB33E2">
      <w:pPr>
        <w:rPr>
          <w:rFonts w:ascii="Garamond" w:hAnsi="Garamond"/>
        </w:rPr>
      </w:pPr>
    </w:p>
    <w:p w14:paraId="3770D070" w14:textId="49C8E3BB" w:rsidR="007638F8" w:rsidRPr="00DA7A23" w:rsidRDefault="00CB33E2" w:rsidP="00CB33E2">
      <w:pPr>
        <w:rPr>
          <w:rFonts w:ascii="Garamond" w:hAnsi="Garamond"/>
          <w:b/>
          <w:sz w:val="28"/>
        </w:rPr>
      </w:pPr>
      <w:r w:rsidRPr="00755896">
        <w:rPr>
          <w:rFonts w:ascii="Garamond" w:hAnsi="Garamond"/>
          <w:b/>
          <w:sz w:val="28"/>
        </w:rPr>
        <w:t>Week 4</w:t>
      </w:r>
      <w:r w:rsidR="00875F85" w:rsidRPr="00755896">
        <w:rPr>
          <w:rFonts w:ascii="Garamond" w:hAnsi="Garamond"/>
          <w:b/>
          <w:sz w:val="28"/>
        </w:rPr>
        <w:t xml:space="preserve"> – </w:t>
      </w:r>
      <w:r w:rsidR="00A177C5">
        <w:rPr>
          <w:rFonts w:ascii="Garamond" w:hAnsi="Garamond"/>
          <w:b/>
          <w:sz w:val="28"/>
        </w:rPr>
        <w:t xml:space="preserve">National </w:t>
      </w:r>
      <w:r w:rsidR="00875F85" w:rsidRPr="00755896">
        <w:rPr>
          <w:rFonts w:ascii="Garamond" w:hAnsi="Garamond"/>
          <w:b/>
          <w:sz w:val="28"/>
        </w:rPr>
        <w:t>Founding of Chi Psi</w:t>
      </w:r>
      <w:r w:rsidR="00DA7A23">
        <w:rPr>
          <w:rFonts w:ascii="Garamond" w:hAnsi="Garamond"/>
          <w:b/>
          <w:sz w:val="28"/>
        </w:rPr>
        <w:t xml:space="preserve"> – </w:t>
      </w:r>
      <w:r w:rsidR="00FB4482">
        <w:rPr>
          <w:rFonts w:ascii="Garamond" w:hAnsi="Garamond"/>
          <w:b/>
          <w:sz w:val="28"/>
        </w:rPr>
        <w:t>February</w:t>
      </w:r>
      <w:r w:rsidR="007638F8">
        <w:rPr>
          <w:rFonts w:ascii="Garamond" w:hAnsi="Garamond"/>
          <w:b/>
          <w:sz w:val="28"/>
        </w:rPr>
        <w:t xml:space="preserve"> </w:t>
      </w:r>
      <w:r w:rsidR="00FB4482">
        <w:rPr>
          <w:rFonts w:ascii="Garamond" w:hAnsi="Garamond"/>
          <w:b/>
          <w:sz w:val="28"/>
        </w:rPr>
        <w:t>25</w:t>
      </w:r>
      <w:r w:rsidR="007638F8" w:rsidRPr="007638F8">
        <w:rPr>
          <w:rFonts w:ascii="Garamond" w:hAnsi="Garamond"/>
          <w:b/>
          <w:sz w:val="28"/>
          <w:vertAlign w:val="superscript"/>
        </w:rPr>
        <w:t>th</w:t>
      </w:r>
    </w:p>
    <w:p w14:paraId="1F0EB17A" w14:textId="11BB4534" w:rsidR="005E5949" w:rsidRDefault="005E5949" w:rsidP="00CB33E2">
      <w:pPr>
        <w:rPr>
          <w:rFonts w:ascii="Garamond" w:hAnsi="Garamond"/>
        </w:rPr>
      </w:pPr>
      <w:r>
        <w:rPr>
          <w:rFonts w:ascii="Garamond" w:hAnsi="Garamond"/>
        </w:rPr>
        <w:t>#4 Session</w:t>
      </w:r>
    </w:p>
    <w:p w14:paraId="2F5E5513" w14:textId="04C75573" w:rsidR="00A177C5" w:rsidRDefault="00A177C5" w:rsidP="00CB33E2">
      <w:pPr>
        <w:rPr>
          <w:rFonts w:ascii="Garamond" w:hAnsi="Garamond"/>
        </w:rPr>
      </w:pPr>
      <w:r>
        <w:rPr>
          <w:rFonts w:ascii="Garamond" w:hAnsi="Garamond"/>
        </w:rPr>
        <w:t>Weekly Quiz</w:t>
      </w:r>
    </w:p>
    <w:p w14:paraId="50F29191" w14:textId="6E25D439" w:rsidR="00A177C5" w:rsidRDefault="00A177C5" w:rsidP="00CB33E2">
      <w:pPr>
        <w:rPr>
          <w:rFonts w:ascii="Garamond" w:hAnsi="Garamond"/>
        </w:rPr>
      </w:pPr>
      <w:r>
        <w:rPr>
          <w:rFonts w:ascii="Garamond" w:hAnsi="Garamond"/>
        </w:rPr>
        <w:t>Review Chapter 5, 6, and 8</w:t>
      </w:r>
    </w:p>
    <w:p w14:paraId="69B7D84D" w14:textId="605DBC9F" w:rsidR="00047202" w:rsidRDefault="005E5949" w:rsidP="00CB33E2">
      <w:pPr>
        <w:rPr>
          <w:rFonts w:ascii="Garamond" w:hAnsi="Garamond"/>
        </w:rPr>
      </w:pPr>
      <w:r>
        <w:rPr>
          <w:rFonts w:ascii="Garamond" w:hAnsi="Garamond"/>
        </w:rPr>
        <w:t>Gentlemen’s Series: Banquet Song</w:t>
      </w:r>
    </w:p>
    <w:p w14:paraId="4CF1E28E" w14:textId="77777777" w:rsidR="00047202" w:rsidRPr="00FE30D8" w:rsidRDefault="00047202" w:rsidP="00CB33E2">
      <w:pPr>
        <w:rPr>
          <w:rFonts w:ascii="Garamond" w:hAnsi="Garamond"/>
          <w:sz w:val="16"/>
          <w:szCs w:val="16"/>
        </w:rPr>
      </w:pPr>
    </w:p>
    <w:p w14:paraId="33B79681" w14:textId="77777777" w:rsidR="00CB5D35" w:rsidRPr="00CB5D35" w:rsidRDefault="00CB5D35" w:rsidP="00CB33E2">
      <w:pPr>
        <w:rPr>
          <w:rFonts w:ascii="Garamond" w:hAnsi="Garamond"/>
        </w:rPr>
      </w:pPr>
      <w:r>
        <w:rPr>
          <w:rFonts w:ascii="Garamond" w:hAnsi="Garamond"/>
          <w:b/>
        </w:rPr>
        <w:t>Assignments</w:t>
      </w:r>
    </w:p>
    <w:p w14:paraId="251591F4" w14:textId="77777777" w:rsidR="00CB33E2" w:rsidRDefault="00CB5D35" w:rsidP="00CB33E2">
      <w:pPr>
        <w:rPr>
          <w:rFonts w:ascii="Garamond" w:hAnsi="Garamond"/>
        </w:rPr>
      </w:pPr>
      <w:r>
        <w:rPr>
          <w:rFonts w:ascii="Garamond" w:hAnsi="Garamond"/>
        </w:rPr>
        <w:t>Chapter 7 – The History of Chi Psi</w:t>
      </w:r>
    </w:p>
    <w:p w14:paraId="478D153B" w14:textId="77777777" w:rsidR="00CB5D35" w:rsidRDefault="00CB5D35" w:rsidP="00CB33E2">
      <w:pPr>
        <w:rPr>
          <w:rFonts w:ascii="Garamond" w:hAnsi="Garamond"/>
        </w:rPr>
      </w:pPr>
      <w:r>
        <w:rPr>
          <w:rFonts w:ascii="Garamond" w:hAnsi="Garamond"/>
        </w:rPr>
        <w:t>Chapter 10 – Stanley Birge – The Personification of Chi Psi</w:t>
      </w:r>
    </w:p>
    <w:p w14:paraId="0A745F3D" w14:textId="37FC7359" w:rsidR="00CB33E2" w:rsidRDefault="00CB5D35" w:rsidP="00CB33E2">
      <w:pPr>
        <w:rPr>
          <w:rFonts w:ascii="Garamond" w:hAnsi="Garamond"/>
        </w:rPr>
      </w:pPr>
      <w:r>
        <w:rPr>
          <w:rFonts w:ascii="Garamond" w:hAnsi="Garamond"/>
        </w:rPr>
        <w:t>Memorize First and Second Sentence</w:t>
      </w:r>
      <w:r w:rsidR="00F273D5">
        <w:rPr>
          <w:rFonts w:ascii="Garamond" w:hAnsi="Garamond"/>
        </w:rPr>
        <w:t>s</w:t>
      </w:r>
      <w:r>
        <w:rPr>
          <w:rFonts w:ascii="Garamond" w:hAnsi="Garamond"/>
        </w:rPr>
        <w:t xml:space="preserve"> of Preamble</w:t>
      </w:r>
    </w:p>
    <w:p w14:paraId="23BA23CC" w14:textId="7E6BBD43" w:rsidR="00FE30D8" w:rsidRDefault="00FE30D8" w:rsidP="00CB33E2">
      <w:pPr>
        <w:rPr>
          <w:rFonts w:ascii="Garamond" w:hAnsi="Garamond"/>
        </w:rPr>
      </w:pPr>
      <w:r>
        <w:rPr>
          <w:rFonts w:ascii="Garamond" w:hAnsi="Garamond"/>
        </w:rPr>
        <w:t>Memorize the First 16 Alphas</w:t>
      </w:r>
    </w:p>
    <w:p w14:paraId="3295AFDB" w14:textId="5E7F57C9" w:rsidR="00D916E4" w:rsidRDefault="006A362B" w:rsidP="00CB33E2">
      <w:pPr>
        <w:rPr>
          <w:rFonts w:ascii="Garamond" w:hAnsi="Garamond"/>
        </w:rPr>
      </w:pPr>
      <w:r>
        <w:rPr>
          <w:rFonts w:ascii="Garamond" w:hAnsi="Garamond"/>
        </w:rPr>
        <w:t>32</w:t>
      </w:r>
      <w:r w:rsidR="00D916E4">
        <w:rPr>
          <w:rFonts w:ascii="Garamond" w:hAnsi="Garamond"/>
        </w:rPr>
        <w:t xml:space="preserve"> Brother Interviews</w:t>
      </w:r>
    </w:p>
    <w:p w14:paraId="31B662EC" w14:textId="2D1ACED7" w:rsidR="00CB5D35" w:rsidRDefault="00DA7A23" w:rsidP="00CB33E2">
      <w:pPr>
        <w:rPr>
          <w:rFonts w:ascii="Garamond" w:hAnsi="Garamond"/>
        </w:rPr>
      </w:pPr>
      <w:r>
        <w:rPr>
          <w:rFonts w:ascii="Garamond" w:hAnsi="Garamond"/>
        </w:rPr>
        <w:t>Weekly Dinner</w:t>
      </w:r>
    </w:p>
    <w:p w14:paraId="241135E9" w14:textId="77777777" w:rsidR="002C2F55" w:rsidRDefault="002C2F55" w:rsidP="00CB33E2">
      <w:pPr>
        <w:rPr>
          <w:rFonts w:ascii="Garamond" w:hAnsi="Garamond"/>
        </w:rPr>
      </w:pPr>
    </w:p>
    <w:p w14:paraId="45402808" w14:textId="381DADD4" w:rsidR="007638F8" w:rsidRPr="00DA7A23" w:rsidRDefault="00CB33E2" w:rsidP="00CB33E2">
      <w:pPr>
        <w:rPr>
          <w:rFonts w:ascii="Garamond" w:hAnsi="Garamond"/>
          <w:b/>
          <w:sz w:val="28"/>
        </w:rPr>
      </w:pPr>
      <w:r w:rsidRPr="00755896">
        <w:rPr>
          <w:rFonts w:ascii="Garamond" w:hAnsi="Garamond"/>
          <w:b/>
          <w:sz w:val="28"/>
        </w:rPr>
        <w:t>Week 5</w:t>
      </w:r>
      <w:r w:rsidR="00AA2A28">
        <w:rPr>
          <w:rFonts w:ascii="Garamond" w:hAnsi="Garamond"/>
          <w:b/>
          <w:sz w:val="28"/>
        </w:rPr>
        <w:t xml:space="preserve"> – </w:t>
      </w:r>
      <w:r w:rsidR="007B33D2">
        <w:rPr>
          <w:rFonts w:ascii="Garamond" w:hAnsi="Garamond"/>
          <w:b/>
          <w:sz w:val="28"/>
        </w:rPr>
        <w:t>Chi Psi Greats</w:t>
      </w:r>
      <w:r w:rsidR="00DA7A23">
        <w:rPr>
          <w:rFonts w:ascii="Garamond" w:hAnsi="Garamond"/>
          <w:b/>
          <w:sz w:val="28"/>
        </w:rPr>
        <w:t xml:space="preserve"> – </w:t>
      </w:r>
      <w:r w:rsidR="00FB4482">
        <w:rPr>
          <w:rFonts w:ascii="Garamond" w:hAnsi="Garamond"/>
          <w:b/>
          <w:sz w:val="28"/>
        </w:rPr>
        <w:t>March</w:t>
      </w:r>
      <w:r w:rsidR="00803879">
        <w:rPr>
          <w:rFonts w:ascii="Garamond" w:hAnsi="Garamond"/>
          <w:b/>
          <w:sz w:val="28"/>
        </w:rPr>
        <w:t xml:space="preserve"> </w:t>
      </w:r>
      <w:r w:rsidR="00FB4482">
        <w:rPr>
          <w:rFonts w:ascii="Garamond" w:hAnsi="Garamond"/>
          <w:b/>
          <w:sz w:val="28"/>
        </w:rPr>
        <w:t>4</w:t>
      </w:r>
      <w:r w:rsidR="007638F8" w:rsidRPr="007638F8">
        <w:rPr>
          <w:rFonts w:ascii="Garamond" w:hAnsi="Garamond"/>
          <w:b/>
          <w:sz w:val="28"/>
          <w:vertAlign w:val="superscript"/>
        </w:rPr>
        <w:t>th</w:t>
      </w:r>
    </w:p>
    <w:p w14:paraId="071A17BA" w14:textId="0F0CE6A2" w:rsidR="005E5949" w:rsidRDefault="005E5949" w:rsidP="00CB33E2">
      <w:pPr>
        <w:rPr>
          <w:rFonts w:ascii="Garamond" w:hAnsi="Garamond"/>
        </w:rPr>
      </w:pPr>
      <w:r>
        <w:rPr>
          <w:rFonts w:ascii="Garamond" w:hAnsi="Garamond"/>
        </w:rPr>
        <w:t>#5 Session</w:t>
      </w:r>
    </w:p>
    <w:p w14:paraId="3C4B786E" w14:textId="67FF8F7C" w:rsidR="00A177C5" w:rsidRDefault="00A177C5" w:rsidP="00CB33E2">
      <w:pPr>
        <w:rPr>
          <w:rFonts w:ascii="Garamond" w:hAnsi="Garamond"/>
        </w:rPr>
      </w:pPr>
      <w:r>
        <w:rPr>
          <w:rFonts w:ascii="Garamond" w:hAnsi="Garamond"/>
        </w:rPr>
        <w:t>Weekly Quiz</w:t>
      </w:r>
    </w:p>
    <w:p w14:paraId="3657F931" w14:textId="1323A39F" w:rsidR="00A177C5" w:rsidRDefault="005073CB" w:rsidP="00CB33E2">
      <w:pPr>
        <w:rPr>
          <w:rFonts w:ascii="Garamond" w:hAnsi="Garamond"/>
        </w:rPr>
      </w:pPr>
      <w:r>
        <w:rPr>
          <w:rFonts w:ascii="Garamond" w:hAnsi="Garamond"/>
        </w:rPr>
        <w:t>Review Chapter 7, 10, and Case</w:t>
      </w:r>
    </w:p>
    <w:p w14:paraId="5FE538FC" w14:textId="087A9334" w:rsidR="00047202" w:rsidRDefault="005E5949" w:rsidP="00CB33E2">
      <w:pPr>
        <w:rPr>
          <w:rFonts w:ascii="Garamond" w:hAnsi="Garamond"/>
        </w:rPr>
      </w:pPr>
      <w:r>
        <w:rPr>
          <w:rFonts w:ascii="Garamond" w:hAnsi="Garamond"/>
        </w:rPr>
        <w:t xml:space="preserve">Gentlemen’s Series: </w:t>
      </w:r>
      <w:r w:rsidR="009D65C2">
        <w:rPr>
          <w:rFonts w:ascii="Garamond" w:hAnsi="Garamond"/>
        </w:rPr>
        <w:t>TBD</w:t>
      </w:r>
    </w:p>
    <w:p w14:paraId="23F3ED59" w14:textId="77777777" w:rsidR="00047202" w:rsidRPr="0003495D" w:rsidRDefault="00047202" w:rsidP="00CB33E2">
      <w:pPr>
        <w:rPr>
          <w:rFonts w:ascii="Garamond" w:hAnsi="Garamond"/>
          <w:sz w:val="16"/>
          <w:szCs w:val="16"/>
        </w:rPr>
      </w:pPr>
    </w:p>
    <w:p w14:paraId="1626BEA0" w14:textId="77777777" w:rsidR="00CB33E2" w:rsidRPr="00CB5D35" w:rsidRDefault="00CB5D35" w:rsidP="00CB33E2">
      <w:pPr>
        <w:rPr>
          <w:rFonts w:ascii="Garamond" w:hAnsi="Garamond"/>
          <w:b/>
        </w:rPr>
      </w:pPr>
      <w:r>
        <w:rPr>
          <w:rFonts w:ascii="Garamond" w:hAnsi="Garamond"/>
          <w:b/>
        </w:rPr>
        <w:t>Assignments</w:t>
      </w:r>
    </w:p>
    <w:p w14:paraId="6C1B8F4D" w14:textId="77777777" w:rsidR="00CB33E2" w:rsidRDefault="00CB5D35" w:rsidP="00CB33E2">
      <w:pPr>
        <w:rPr>
          <w:rFonts w:ascii="Garamond" w:hAnsi="Garamond"/>
        </w:rPr>
      </w:pPr>
      <w:r>
        <w:rPr>
          <w:rFonts w:ascii="Garamond" w:hAnsi="Garamond"/>
        </w:rPr>
        <w:t>Memorize the Third Sentence of the Preamble</w:t>
      </w:r>
    </w:p>
    <w:p w14:paraId="098A265D" w14:textId="794EAAE6" w:rsidR="00D916E4" w:rsidRDefault="006A362B" w:rsidP="00CB33E2">
      <w:pPr>
        <w:rPr>
          <w:rFonts w:ascii="Garamond" w:hAnsi="Garamond"/>
        </w:rPr>
      </w:pPr>
      <w:r>
        <w:rPr>
          <w:rFonts w:ascii="Garamond" w:hAnsi="Garamond"/>
        </w:rPr>
        <w:t>42</w:t>
      </w:r>
      <w:r w:rsidR="00D916E4">
        <w:rPr>
          <w:rFonts w:ascii="Garamond" w:hAnsi="Garamond"/>
        </w:rPr>
        <w:t xml:space="preserve"> Brother Interviews</w:t>
      </w:r>
    </w:p>
    <w:p w14:paraId="568B0EF8" w14:textId="78FB245A" w:rsidR="00FE30D8" w:rsidRDefault="00FE30D8" w:rsidP="00CB33E2">
      <w:pPr>
        <w:rPr>
          <w:rFonts w:ascii="Garamond" w:hAnsi="Garamond"/>
        </w:rPr>
      </w:pPr>
      <w:r>
        <w:rPr>
          <w:rFonts w:ascii="Garamond" w:hAnsi="Garamond"/>
        </w:rPr>
        <w:t>Case: The Lodge</w:t>
      </w:r>
    </w:p>
    <w:p w14:paraId="55AE9458" w14:textId="257DD35B" w:rsidR="00FE30D8" w:rsidRDefault="00FE30D8" w:rsidP="00CB33E2">
      <w:pPr>
        <w:rPr>
          <w:rFonts w:ascii="Garamond" w:hAnsi="Garamond"/>
        </w:rPr>
      </w:pPr>
      <w:r>
        <w:rPr>
          <w:rFonts w:ascii="Garamond" w:hAnsi="Garamond"/>
        </w:rPr>
        <w:t>Case: The Founding of Alpha Rho Delta</w:t>
      </w:r>
    </w:p>
    <w:p w14:paraId="787DE971" w14:textId="11717E01" w:rsidR="00DA7A23" w:rsidRDefault="00DA7A23" w:rsidP="00CB33E2">
      <w:pPr>
        <w:rPr>
          <w:rFonts w:ascii="Garamond" w:hAnsi="Garamond"/>
        </w:rPr>
      </w:pPr>
      <w:r>
        <w:rPr>
          <w:rFonts w:ascii="Garamond" w:hAnsi="Garamond"/>
        </w:rPr>
        <w:t>Weekly Dinner</w:t>
      </w:r>
    </w:p>
    <w:p w14:paraId="27534294" w14:textId="77777777" w:rsidR="00DA7A23" w:rsidRDefault="00DA7A23" w:rsidP="00CB33E2">
      <w:pPr>
        <w:rPr>
          <w:rFonts w:ascii="Garamond" w:hAnsi="Garamond"/>
        </w:rPr>
      </w:pPr>
    </w:p>
    <w:p w14:paraId="7E4C1B72" w14:textId="2582F604" w:rsidR="0074110F" w:rsidRDefault="007638F8" w:rsidP="00CB33E2">
      <w:pPr>
        <w:rPr>
          <w:rFonts w:ascii="Garamond" w:hAnsi="Garamond"/>
          <w:b/>
          <w:sz w:val="28"/>
          <w:szCs w:val="28"/>
        </w:rPr>
      </w:pPr>
      <w:r>
        <w:rPr>
          <w:rFonts w:ascii="Garamond" w:hAnsi="Garamond"/>
          <w:b/>
          <w:sz w:val="28"/>
          <w:szCs w:val="28"/>
        </w:rPr>
        <w:t>Week 6</w:t>
      </w:r>
      <w:r w:rsidR="00AA2A28">
        <w:rPr>
          <w:rFonts w:ascii="Garamond" w:hAnsi="Garamond"/>
          <w:b/>
          <w:sz w:val="28"/>
          <w:szCs w:val="28"/>
        </w:rPr>
        <w:t xml:space="preserve"> – </w:t>
      </w:r>
      <w:r w:rsidR="007B33D2">
        <w:rPr>
          <w:rFonts w:ascii="Garamond" w:hAnsi="Garamond"/>
          <w:b/>
          <w:sz w:val="28"/>
          <w:szCs w:val="28"/>
        </w:rPr>
        <w:t>Alpha Rho Delta History</w:t>
      </w:r>
      <w:r w:rsidR="00DA7A23">
        <w:rPr>
          <w:rFonts w:ascii="Garamond" w:hAnsi="Garamond"/>
          <w:b/>
          <w:sz w:val="28"/>
          <w:szCs w:val="28"/>
        </w:rPr>
        <w:t xml:space="preserve"> – </w:t>
      </w:r>
      <w:r>
        <w:rPr>
          <w:rFonts w:ascii="Garamond" w:hAnsi="Garamond"/>
          <w:b/>
          <w:sz w:val="28"/>
          <w:szCs w:val="28"/>
        </w:rPr>
        <w:t xml:space="preserve">March </w:t>
      </w:r>
      <w:r w:rsidR="004772F0">
        <w:rPr>
          <w:rFonts w:ascii="Garamond" w:hAnsi="Garamond"/>
          <w:b/>
          <w:sz w:val="28"/>
          <w:szCs w:val="28"/>
        </w:rPr>
        <w:t>11</w:t>
      </w:r>
      <w:r w:rsidRPr="007638F8">
        <w:rPr>
          <w:rFonts w:ascii="Garamond" w:hAnsi="Garamond"/>
          <w:b/>
          <w:sz w:val="28"/>
          <w:szCs w:val="28"/>
          <w:vertAlign w:val="superscript"/>
        </w:rPr>
        <w:t>th</w:t>
      </w:r>
      <w:r w:rsidR="000C5FDE">
        <w:rPr>
          <w:rFonts w:ascii="Garamond" w:hAnsi="Garamond"/>
          <w:b/>
          <w:sz w:val="28"/>
          <w:szCs w:val="28"/>
        </w:rPr>
        <w:t xml:space="preserve"> </w:t>
      </w:r>
    </w:p>
    <w:p w14:paraId="1D915D6B" w14:textId="73EB8715" w:rsidR="005E5949" w:rsidRDefault="005E5949" w:rsidP="00CB33E2">
      <w:pPr>
        <w:rPr>
          <w:rFonts w:ascii="Garamond" w:hAnsi="Garamond"/>
        </w:rPr>
      </w:pPr>
      <w:r>
        <w:rPr>
          <w:rFonts w:ascii="Garamond" w:hAnsi="Garamond"/>
        </w:rPr>
        <w:t>#</w:t>
      </w:r>
      <w:r w:rsidR="00FE30D8">
        <w:rPr>
          <w:rFonts w:ascii="Garamond" w:hAnsi="Garamond"/>
        </w:rPr>
        <w:t>33 and #</w:t>
      </w:r>
      <w:r>
        <w:rPr>
          <w:rFonts w:ascii="Garamond" w:hAnsi="Garamond"/>
        </w:rPr>
        <w:t>38 Session</w:t>
      </w:r>
      <w:r w:rsidR="00FE30D8">
        <w:rPr>
          <w:rFonts w:ascii="Garamond" w:hAnsi="Garamond"/>
        </w:rPr>
        <w:t>s</w:t>
      </w:r>
    </w:p>
    <w:p w14:paraId="3E579E89" w14:textId="6D4F9209" w:rsidR="00A177C5" w:rsidRDefault="00A177C5" w:rsidP="00CB33E2">
      <w:pPr>
        <w:rPr>
          <w:rFonts w:ascii="Garamond" w:hAnsi="Garamond"/>
        </w:rPr>
      </w:pPr>
      <w:r>
        <w:rPr>
          <w:rFonts w:ascii="Garamond" w:hAnsi="Garamond"/>
        </w:rPr>
        <w:t>Weekly Quiz</w:t>
      </w:r>
    </w:p>
    <w:p w14:paraId="4269BB9F" w14:textId="66CE5894" w:rsidR="00A177C5" w:rsidRDefault="002B7D5E" w:rsidP="00CB33E2">
      <w:pPr>
        <w:rPr>
          <w:rFonts w:ascii="Garamond" w:hAnsi="Garamond"/>
        </w:rPr>
      </w:pPr>
      <w:r>
        <w:rPr>
          <w:rFonts w:ascii="Garamond" w:hAnsi="Garamond"/>
        </w:rPr>
        <w:t xml:space="preserve">Review Chapter 15 and </w:t>
      </w:r>
      <w:r w:rsidR="00A177C5">
        <w:rPr>
          <w:rFonts w:ascii="Garamond" w:hAnsi="Garamond"/>
        </w:rPr>
        <w:t>Case</w:t>
      </w:r>
    </w:p>
    <w:p w14:paraId="14C69F6C" w14:textId="15E6008F" w:rsidR="0074110F" w:rsidRDefault="005E5949" w:rsidP="00CB33E2">
      <w:pPr>
        <w:rPr>
          <w:rFonts w:ascii="Garamond" w:hAnsi="Garamond"/>
        </w:rPr>
      </w:pPr>
      <w:r>
        <w:rPr>
          <w:rFonts w:ascii="Garamond" w:hAnsi="Garamond"/>
        </w:rPr>
        <w:t xml:space="preserve">Gentlemen’s Series: </w:t>
      </w:r>
      <w:r w:rsidR="009D65C2">
        <w:rPr>
          <w:rFonts w:ascii="Garamond" w:hAnsi="Garamond"/>
        </w:rPr>
        <w:t>The Speech</w:t>
      </w:r>
    </w:p>
    <w:p w14:paraId="304A4F88" w14:textId="77777777" w:rsidR="005E5949" w:rsidRPr="00FE30D8" w:rsidRDefault="005E5949" w:rsidP="00CB33E2">
      <w:pPr>
        <w:rPr>
          <w:rFonts w:ascii="Garamond" w:hAnsi="Garamond"/>
          <w:sz w:val="16"/>
          <w:szCs w:val="16"/>
        </w:rPr>
      </w:pPr>
    </w:p>
    <w:p w14:paraId="0AA9ACEA" w14:textId="77777777" w:rsidR="000C5FDE" w:rsidRPr="00CB5D35" w:rsidRDefault="000C5FDE" w:rsidP="000C5FDE">
      <w:pPr>
        <w:rPr>
          <w:rFonts w:ascii="Garamond" w:hAnsi="Garamond"/>
          <w:b/>
        </w:rPr>
      </w:pPr>
      <w:r>
        <w:rPr>
          <w:rFonts w:ascii="Garamond" w:hAnsi="Garamond"/>
          <w:b/>
        </w:rPr>
        <w:t>Assignments</w:t>
      </w:r>
    </w:p>
    <w:p w14:paraId="698765FA" w14:textId="117F0264" w:rsidR="0066313B" w:rsidRDefault="000C5FDE" w:rsidP="00CB33E2">
      <w:pPr>
        <w:rPr>
          <w:rFonts w:ascii="Garamond" w:hAnsi="Garamond"/>
          <w:szCs w:val="28"/>
        </w:rPr>
      </w:pPr>
      <w:r>
        <w:rPr>
          <w:rFonts w:ascii="Garamond" w:hAnsi="Garamond"/>
          <w:szCs w:val="28"/>
        </w:rPr>
        <w:t>Study for Final</w:t>
      </w:r>
      <w:r w:rsidR="006A362B">
        <w:rPr>
          <w:rFonts w:ascii="Garamond" w:hAnsi="Garamond"/>
          <w:szCs w:val="28"/>
        </w:rPr>
        <w:t xml:space="preserve"> Exam</w:t>
      </w:r>
    </w:p>
    <w:p w14:paraId="58ABD578" w14:textId="6FA40BC9" w:rsidR="002B7D5E" w:rsidRDefault="002B7D5E" w:rsidP="00CB33E2">
      <w:pPr>
        <w:rPr>
          <w:rFonts w:ascii="Garamond" w:hAnsi="Garamond"/>
          <w:szCs w:val="28"/>
        </w:rPr>
      </w:pPr>
      <w:r>
        <w:rPr>
          <w:rFonts w:ascii="Garamond" w:hAnsi="Garamond"/>
          <w:szCs w:val="28"/>
        </w:rPr>
        <w:t>Finish Brother Interviews</w:t>
      </w:r>
    </w:p>
    <w:p w14:paraId="2A5B4B80" w14:textId="51088829" w:rsidR="000C5FDE" w:rsidRDefault="000C5FDE" w:rsidP="00CB33E2">
      <w:pPr>
        <w:rPr>
          <w:rFonts w:ascii="Garamond" w:hAnsi="Garamond"/>
          <w:szCs w:val="28"/>
        </w:rPr>
      </w:pPr>
      <w:r>
        <w:rPr>
          <w:rFonts w:ascii="Garamond" w:hAnsi="Garamond"/>
          <w:szCs w:val="28"/>
        </w:rPr>
        <w:t>Weekly Dinner</w:t>
      </w:r>
    </w:p>
    <w:p w14:paraId="2DAA279E" w14:textId="73BE9CF4" w:rsidR="00FE30D8" w:rsidRPr="000C5FDE" w:rsidRDefault="00FE30D8" w:rsidP="00CB33E2">
      <w:pPr>
        <w:rPr>
          <w:rFonts w:ascii="Garamond" w:hAnsi="Garamond"/>
          <w:szCs w:val="28"/>
        </w:rPr>
      </w:pPr>
      <w:r>
        <w:rPr>
          <w:rFonts w:ascii="Garamond" w:hAnsi="Garamond"/>
          <w:szCs w:val="28"/>
        </w:rPr>
        <w:t>Make Sure Project is Done</w:t>
      </w:r>
    </w:p>
    <w:p w14:paraId="4C536326" w14:textId="77777777" w:rsidR="000C5FDE" w:rsidRPr="00FE30D8" w:rsidRDefault="000C5FDE" w:rsidP="00CB33E2">
      <w:pPr>
        <w:rPr>
          <w:rFonts w:ascii="Garamond" w:hAnsi="Garamond"/>
        </w:rPr>
      </w:pPr>
    </w:p>
    <w:p w14:paraId="072328E7" w14:textId="4B283692" w:rsidR="006A362B" w:rsidRDefault="0074110F" w:rsidP="00CB33E2">
      <w:pPr>
        <w:rPr>
          <w:rFonts w:ascii="Garamond" w:hAnsi="Garamond"/>
          <w:b/>
          <w:sz w:val="28"/>
          <w:szCs w:val="28"/>
        </w:rPr>
      </w:pPr>
      <w:r>
        <w:rPr>
          <w:rFonts w:ascii="Garamond" w:hAnsi="Garamond"/>
          <w:b/>
          <w:sz w:val="28"/>
          <w:szCs w:val="28"/>
        </w:rPr>
        <w:t>Final</w:t>
      </w:r>
      <w:r w:rsidR="006A362B">
        <w:rPr>
          <w:rFonts w:ascii="Garamond" w:hAnsi="Garamond"/>
          <w:b/>
          <w:sz w:val="28"/>
          <w:szCs w:val="28"/>
        </w:rPr>
        <w:t xml:space="preserve"> Exam</w:t>
      </w:r>
      <w:r w:rsidR="00DA7A23">
        <w:rPr>
          <w:rFonts w:ascii="Garamond" w:hAnsi="Garamond"/>
          <w:b/>
          <w:sz w:val="28"/>
          <w:szCs w:val="28"/>
        </w:rPr>
        <w:t xml:space="preserve"> – </w:t>
      </w:r>
      <w:r w:rsidR="006A362B">
        <w:rPr>
          <w:rFonts w:ascii="Garamond" w:hAnsi="Garamond"/>
          <w:b/>
          <w:sz w:val="28"/>
          <w:szCs w:val="28"/>
        </w:rPr>
        <w:t xml:space="preserve">March </w:t>
      </w:r>
      <w:r w:rsidR="002A2159">
        <w:rPr>
          <w:rFonts w:ascii="Garamond" w:hAnsi="Garamond"/>
          <w:b/>
          <w:sz w:val="28"/>
          <w:szCs w:val="28"/>
        </w:rPr>
        <w:t>29</w:t>
      </w:r>
      <w:r w:rsidR="006A362B" w:rsidRPr="006A362B">
        <w:rPr>
          <w:rFonts w:ascii="Garamond" w:hAnsi="Garamond"/>
          <w:b/>
          <w:sz w:val="28"/>
          <w:szCs w:val="28"/>
          <w:vertAlign w:val="superscript"/>
        </w:rPr>
        <w:t>th</w:t>
      </w:r>
    </w:p>
    <w:p w14:paraId="1E201F97" w14:textId="369071E3" w:rsidR="006A362B" w:rsidRPr="00FE30D8" w:rsidRDefault="006A362B" w:rsidP="00CB33E2">
      <w:pPr>
        <w:rPr>
          <w:rFonts w:ascii="Garamond" w:hAnsi="Garamond"/>
        </w:rPr>
      </w:pPr>
      <w:r w:rsidRPr="00FE30D8">
        <w:rPr>
          <w:rFonts w:ascii="Garamond" w:hAnsi="Garamond"/>
        </w:rPr>
        <w:t>Comprehensive Exam of All Material</w:t>
      </w:r>
    </w:p>
    <w:p w14:paraId="5168A50B" w14:textId="360EED5E" w:rsidR="006A362B" w:rsidRPr="00FE30D8" w:rsidRDefault="006A362B" w:rsidP="00CB33E2">
      <w:pPr>
        <w:rPr>
          <w:rFonts w:ascii="Garamond" w:hAnsi="Garamond"/>
        </w:rPr>
      </w:pPr>
      <w:r w:rsidRPr="00FE30D8">
        <w:rPr>
          <w:rFonts w:ascii="Garamond" w:hAnsi="Garamond"/>
        </w:rPr>
        <w:t>All Brother Interviews And Project Must Be Completed By This Time</w:t>
      </w:r>
    </w:p>
    <w:p w14:paraId="2D9FB0B9" w14:textId="77777777" w:rsidR="004334B6" w:rsidRDefault="004334B6" w:rsidP="00CB33E2">
      <w:pPr>
        <w:rPr>
          <w:rFonts w:ascii="Garamond" w:hAnsi="Garamond"/>
        </w:rPr>
      </w:pPr>
    </w:p>
    <w:p w14:paraId="57F75D20" w14:textId="4DE7CFA7" w:rsidR="00CB33E2" w:rsidRDefault="00DA7A23" w:rsidP="00CB33E2">
      <w:pPr>
        <w:rPr>
          <w:rFonts w:ascii="Garamond" w:hAnsi="Garamond"/>
          <w:b/>
          <w:sz w:val="28"/>
          <w:szCs w:val="28"/>
        </w:rPr>
      </w:pPr>
      <w:r>
        <w:rPr>
          <w:rFonts w:ascii="Garamond" w:hAnsi="Garamond"/>
          <w:b/>
          <w:sz w:val="28"/>
          <w:szCs w:val="28"/>
        </w:rPr>
        <w:t xml:space="preserve">Initiation – </w:t>
      </w:r>
      <w:r w:rsidR="006A362B">
        <w:rPr>
          <w:rFonts w:ascii="Garamond" w:hAnsi="Garamond"/>
          <w:b/>
          <w:sz w:val="28"/>
          <w:szCs w:val="28"/>
        </w:rPr>
        <w:t xml:space="preserve">March </w:t>
      </w:r>
      <w:r w:rsidR="002A2159">
        <w:rPr>
          <w:rFonts w:ascii="Garamond" w:hAnsi="Garamond"/>
          <w:b/>
          <w:sz w:val="28"/>
          <w:szCs w:val="28"/>
        </w:rPr>
        <w:t>31</w:t>
      </w:r>
      <w:r w:rsidR="006A362B" w:rsidRPr="006A362B">
        <w:rPr>
          <w:rFonts w:ascii="Garamond" w:hAnsi="Garamond"/>
          <w:b/>
          <w:sz w:val="28"/>
          <w:szCs w:val="28"/>
          <w:vertAlign w:val="superscript"/>
        </w:rPr>
        <w:t>th</w:t>
      </w:r>
    </w:p>
    <w:p w14:paraId="586EB38E" w14:textId="75B5029E" w:rsidR="006A362B" w:rsidRPr="00FE30D8" w:rsidRDefault="006A362B" w:rsidP="00CB33E2">
      <w:pPr>
        <w:rPr>
          <w:rFonts w:ascii="Garamond" w:hAnsi="Garamond"/>
        </w:rPr>
      </w:pPr>
      <w:r w:rsidRPr="00FE30D8">
        <w:rPr>
          <w:rFonts w:ascii="Garamond" w:hAnsi="Garamond"/>
        </w:rPr>
        <w:t>New Members Officially Become Brothers of Chi Psi</w:t>
      </w:r>
    </w:p>
    <w:p w14:paraId="48F6023E" w14:textId="23E59307" w:rsidR="00A04207" w:rsidRPr="006F48D8" w:rsidRDefault="00A04207" w:rsidP="006F48D8">
      <w:pPr>
        <w:rPr>
          <w:rFonts w:ascii="Garamond" w:hAnsi="Garamond"/>
          <w:b/>
        </w:rPr>
      </w:pPr>
    </w:p>
    <w:sectPr w:rsidR="00A04207" w:rsidRPr="006F48D8" w:rsidSect="00F957B0">
      <w:headerReference w:type="default" r:id="rId9"/>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91596" w14:textId="77777777" w:rsidR="004C67B9" w:rsidRDefault="004C67B9" w:rsidP="00CB33E2">
      <w:r>
        <w:separator/>
      </w:r>
    </w:p>
  </w:endnote>
  <w:endnote w:type="continuationSeparator" w:id="0">
    <w:p w14:paraId="39698526" w14:textId="77777777" w:rsidR="004C67B9" w:rsidRDefault="004C67B9" w:rsidP="00CB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ora-Regular">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0F7C6" w14:textId="77777777" w:rsidR="004816C8" w:rsidRDefault="004816C8" w:rsidP="00875F85">
    <w:pPr>
      <w:pStyle w:val="Footer"/>
      <w:jc w:val="right"/>
    </w:pPr>
    <w:r w:rsidRPr="00CB33E2">
      <w:rPr>
        <w:noProof/>
      </w:rPr>
      <w:drawing>
        <wp:anchor distT="0" distB="0" distL="114300" distR="114300" simplePos="0" relativeHeight="251658240" behindDoc="0" locked="0" layoutInCell="1" allowOverlap="1" wp14:anchorId="5D0514F1" wp14:editId="27014728">
          <wp:simplePos x="0" y="0"/>
          <wp:positionH relativeFrom="column">
            <wp:posOffset>2743200</wp:posOffset>
          </wp:positionH>
          <wp:positionV relativeFrom="paragraph">
            <wp:posOffset>-278765</wp:posOffset>
          </wp:positionV>
          <wp:extent cx="635000" cy="635000"/>
          <wp:effectExtent l="0" t="0" r="0" b="0"/>
          <wp:wrapThrough wrapText="bothSides">
            <wp:wrapPolygon edited="0">
              <wp:start x="0" y="0"/>
              <wp:lineTo x="0" y="20736"/>
              <wp:lineTo x="20736" y="20736"/>
              <wp:lineTo x="20736" y="0"/>
              <wp:lineTo x="0" y="0"/>
            </wp:wrapPolygon>
          </wp:wrapThrough>
          <wp:docPr id="1" name="Picture 1" descr="Macintosh HD:Users:Parker:Downloads:BadgeOneColor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rker:Downloads:BadgeOneColorFLAT.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4C67B9">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A024D" w14:textId="77777777" w:rsidR="004C67B9" w:rsidRDefault="004C67B9" w:rsidP="00CB33E2">
      <w:r>
        <w:separator/>
      </w:r>
    </w:p>
  </w:footnote>
  <w:footnote w:type="continuationSeparator" w:id="0">
    <w:p w14:paraId="53EDC47B" w14:textId="77777777" w:rsidR="004C67B9" w:rsidRDefault="004C67B9" w:rsidP="00CB33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C6D39" w14:textId="77777777" w:rsidR="004816C8" w:rsidRDefault="004816C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CC5C5A7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D77D41"/>
    <w:multiLevelType w:val="hybridMultilevel"/>
    <w:tmpl w:val="D2FC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51169"/>
    <w:multiLevelType w:val="multilevel"/>
    <w:tmpl w:val="26F26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B77E5A"/>
    <w:multiLevelType w:val="hybridMultilevel"/>
    <w:tmpl w:val="43A2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E43DC"/>
    <w:multiLevelType w:val="multilevel"/>
    <w:tmpl w:val="35D21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8D33BD"/>
    <w:multiLevelType w:val="hybridMultilevel"/>
    <w:tmpl w:val="DF8212CC"/>
    <w:lvl w:ilvl="0" w:tplc="45EA86B2">
      <w:start w:val="1"/>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7950A0"/>
    <w:multiLevelType w:val="multilevel"/>
    <w:tmpl w:val="B4FA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3920B53"/>
    <w:multiLevelType w:val="hybridMultilevel"/>
    <w:tmpl w:val="340620A4"/>
    <w:lvl w:ilvl="0" w:tplc="0409000F">
      <w:start w:val="1"/>
      <w:numFmt w:val="decimal"/>
      <w:lvlText w:val="%1."/>
      <w:lvlJc w:val="left"/>
      <w:pPr>
        <w:ind w:left="3655" w:hanging="360"/>
      </w:pPr>
    </w:lvl>
    <w:lvl w:ilvl="1" w:tplc="04090019" w:tentative="1">
      <w:start w:val="1"/>
      <w:numFmt w:val="lowerLetter"/>
      <w:lvlText w:val="%2."/>
      <w:lvlJc w:val="left"/>
      <w:pPr>
        <w:ind w:left="4375" w:hanging="360"/>
      </w:pPr>
    </w:lvl>
    <w:lvl w:ilvl="2" w:tplc="0409001B" w:tentative="1">
      <w:start w:val="1"/>
      <w:numFmt w:val="lowerRoman"/>
      <w:lvlText w:val="%3."/>
      <w:lvlJc w:val="right"/>
      <w:pPr>
        <w:ind w:left="5095" w:hanging="180"/>
      </w:pPr>
    </w:lvl>
    <w:lvl w:ilvl="3" w:tplc="0409000F" w:tentative="1">
      <w:start w:val="1"/>
      <w:numFmt w:val="decimal"/>
      <w:lvlText w:val="%4."/>
      <w:lvlJc w:val="left"/>
      <w:pPr>
        <w:ind w:left="5815" w:hanging="360"/>
      </w:pPr>
    </w:lvl>
    <w:lvl w:ilvl="4" w:tplc="04090019" w:tentative="1">
      <w:start w:val="1"/>
      <w:numFmt w:val="lowerLetter"/>
      <w:lvlText w:val="%5."/>
      <w:lvlJc w:val="left"/>
      <w:pPr>
        <w:ind w:left="6535" w:hanging="360"/>
      </w:pPr>
    </w:lvl>
    <w:lvl w:ilvl="5" w:tplc="0409001B" w:tentative="1">
      <w:start w:val="1"/>
      <w:numFmt w:val="lowerRoman"/>
      <w:lvlText w:val="%6."/>
      <w:lvlJc w:val="right"/>
      <w:pPr>
        <w:ind w:left="7255" w:hanging="180"/>
      </w:pPr>
    </w:lvl>
    <w:lvl w:ilvl="6" w:tplc="0409000F" w:tentative="1">
      <w:start w:val="1"/>
      <w:numFmt w:val="decimal"/>
      <w:lvlText w:val="%7."/>
      <w:lvlJc w:val="left"/>
      <w:pPr>
        <w:ind w:left="7975" w:hanging="360"/>
      </w:pPr>
    </w:lvl>
    <w:lvl w:ilvl="7" w:tplc="04090019" w:tentative="1">
      <w:start w:val="1"/>
      <w:numFmt w:val="lowerLetter"/>
      <w:lvlText w:val="%8."/>
      <w:lvlJc w:val="left"/>
      <w:pPr>
        <w:ind w:left="8695" w:hanging="360"/>
      </w:pPr>
    </w:lvl>
    <w:lvl w:ilvl="8" w:tplc="0409001B" w:tentative="1">
      <w:start w:val="1"/>
      <w:numFmt w:val="lowerRoman"/>
      <w:lvlText w:val="%9."/>
      <w:lvlJc w:val="right"/>
      <w:pPr>
        <w:ind w:left="9415" w:hanging="180"/>
      </w:pPr>
    </w:lvl>
  </w:abstractNum>
  <w:abstractNum w:abstractNumId="8">
    <w:nsid w:val="79E17FF6"/>
    <w:multiLevelType w:val="hybridMultilevel"/>
    <w:tmpl w:val="B5121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
  </w:num>
  <w:num w:numId="5">
    <w:abstractNumId w:val="7"/>
  </w:num>
  <w:num w:numId="6">
    <w:abstractNumId w:val="5"/>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1D3"/>
    <w:rsid w:val="000173C9"/>
    <w:rsid w:val="000204A6"/>
    <w:rsid w:val="00027F95"/>
    <w:rsid w:val="0003495D"/>
    <w:rsid w:val="00047202"/>
    <w:rsid w:val="000526DD"/>
    <w:rsid w:val="000836C0"/>
    <w:rsid w:val="000A3D40"/>
    <w:rsid w:val="000C58A5"/>
    <w:rsid w:val="000C5FDE"/>
    <w:rsid w:val="000C7D7D"/>
    <w:rsid w:val="000E147F"/>
    <w:rsid w:val="000F1767"/>
    <w:rsid w:val="000F2D66"/>
    <w:rsid w:val="00125ACD"/>
    <w:rsid w:val="00134651"/>
    <w:rsid w:val="00134916"/>
    <w:rsid w:val="0015474F"/>
    <w:rsid w:val="00160D56"/>
    <w:rsid w:val="00181BF3"/>
    <w:rsid w:val="001F55A7"/>
    <w:rsid w:val="002239DD"/>
    <w:rsid w:val="00251716"/>
    <w:rsid w:val="00281611"/>
    <w:rsid w:val="0028663F"/>
    <w:rsid w:val="002876C4"/>
    <w:rsid w:val="002A2159"/>
    <w:rsid w:val="002B7D5E"/>
    <w:rsid w:val="002C05C9"/>
    <w:rsid w:val="002C2F55"/>
    <w:rsid w:val="00381EA4"/>
    <w:rsid w:val="003C2E41"/>
    <w:rsid w:val="003E2B52"/>
    <w:rsid w:val="003E3BBB"/>
    <w:rsid w:val="00411820"/>
    <w:rsid w:val="004152F1"/>
    <w:rsid w:val="004334B6"/>
    <w:rsid w:val="00463D97"/>
    <w:rsid w:val="004758CA"/>
    <w:rsid w:val="004772F0"/>
    <w:rsid w:val="004816C8"/>
    <w:rsid w:val="00485A5F"/>
    <w:rsid w:val="00495173"/>
    <w:rsid w:val="004A4CD7"/>
    <w:rsid w:val="004C67B9"/>
    <w:rsid w:val="004E4250"/>
    <w:rsid w:val="004F16F2"/>
    <w:rsid w:val="004F58C2"/>
    <w:rsid w:val="00502CC7"/>
    <w:rsid w:val="005073CB"/>
    <w:rsid w:val="0052018C"/>
    <w:rsid w:val="00580879"/>
    <w:rsid w:val="00583970"/>
    <w:rsid w:val="005E5949"/>
    <w:rsid w:val="00621EEF"/>
    <w:rsid w:val="0065221C"/>
    <w:rsid w:val="0065651F"/>
    <w:rsid w:val="0066313B"/>
    <w:rsid w:val="006A362B"/>
    <w:rsid w:val="006A5A33"/>
    <w:rsid w:val="006B61D3"/>
    <w:rsid w:val="006F48D8"/>
    <w:rsid w:val="007179C5"/>
    <w:rsid w:val="00733A7F"/>
    <w:rsid w:val="0074110F"/>
    <w:rsid w:val="00755896"/>
    <w:rsid w:val="007638F8"/>
    <w:rsid w:val="007A4897"/>
    <w:rsid w:val="007B33D2"/>
    <w:rsid w:val="00803879"/>
    <w:rsid w:val="00811203"/>
    <w:rsid w:val="00811F11"/>
    <w:rsid w:val="00845D94"/>
    <w:rsid w:val="00875F85"/>
    <w:rsid w:val="008B7238"/>
    <w:rsid w:val="008C3726"/>
    <w:rsid w:val="008D74E9"/>
    <w:rsid w:val="00902DE3"/>
    <w:rsid w:val="0091697C"/>
    <w:rsid w:val="00917CAE"/>
    <w:rsid w:val="009369A8"/>
    <w:rsid w:val="00960C9D"/>
    <w:rsid w:val="00976932"/>
    <w:rsid w:val="00992B1E"/>
    <w:rsid w:val="009A03F3"/>
    <w:rsid w:val="009D0F72"/>
    <w:rsid w:val="009D2B72"/>
    <w:rsid w:val="009D65C2"/>
    <w:rsid w:val="00A02425"/>
    <w:rsid w:val="00A04207"/>
    <w:rsid w:val="00A0566C"/>
    <w:rsid w:val="00A177C5"/>
    <w:rsid w:val="00A2645D"/>
    <w:rsid w:val="00A34CCF"/>
    <w:rsid w:val="00A712BD"/>
    <w:rsid w:val="00A736D7"/>
    <w:rsid w:val="00AA2064"/>
    <w:rsid w:val="00AA2A28"/>
    <w:rsid w:val="00AB07A3"/>
    <w:rsid w:val="00B0078A"/>
    <w:rsid w:val="00B03E71"/>
    <w:rsid w:val="00B415D7"/>
    <w:rsid w:val="00B575F0"/>
    <w:rsid w:val="00B610BD"/>
    <w:rsid w:val="00BC7403"/>
    <w:rsid w:val="00C00041"/>
    <w:rsid w:val="00C06EFE"/>
    <w:rsid w:val="00C0750C"/>
    <w:rsid w:val="00C13EFE"/>
    <w:rsid w:val="00C80DEC"/>
    <w:rsid w:val="00C83788"/>
    <w:rsid w:val="00CB33E2"/>
    <w:rsid w:val="00CB5D35"/>
    <w:rsid w:val="00CB6894"/>
    <w:rsid w:val="00CD5F69"/>
    <w:rsid w:val="00CE7032"/>
    <w:rsid w:val="00D042C4"/>
    <w:rsid w:val="00D44977"/>
    <w:rsid w:val="00D63B0A"/>
    <w:rsid w:val="00D77A92"/>
    <w:rsid w:val="00D916E4"/>
    <w:rsid w:val="00D97CCC"/>
    <w:rsid w:val="00DA7A23"/>
    <w:rsid w:val="00DB6290"/>
    <w:rsid w:val="00DC205B"/>
    <w:rsid w:val="00DE22DD"/>
    <w:rsid w:val="00DE3518"/>
    <w:rsid w:val="00E03629"/>
    <w:rsid w:val="00E22019"/>
    <w:rsid w:val="00E56E35"/>
    <w:rsid w:val="00E64DB7"/>
    <w:rsid w:val="00E95CA7"/>
    <w:rsid w:val="00EB283A"/>
    <w:rsid w:val="00EB5495"/>
    <w:rsid w:val="00EE78CF"/>
    <w:rsid w:val="00F07F1D"/>
    <w:rsid w:val="00F11F82"/>
    <w:rsid w:val="00F20C29"/>
    <w:rsid w:val="00F273D5"/>
    <w:rsid w:val="00F36D92"/>
    <w:rsid w:val="00F45269"/>
    <w:rsid w:val="00F74523"/>
    <w:rsid w:val="00F91234"/>
    <w:rsid w:val="00F957B0"/>
    <w:rsid w:val="00FB4482"/>
    <w:rsid w:val="00FD4542"/>
    <w:rsid w:val="00FD7471"/>
    <w:rsid w:val="00FE30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6FF3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3E2"/>
    <w:pPr>
      <w:tabs>
        <w:tab w:val="center" w:pos="4320"/>
        <w:tab w:val="right" w:pos="8640"/>
      </w:tabs>
    </w:pPr>
  </w:style>
  <w:style w:type="character" w:customStyle="1" w:styleId="HeaderChar">
    <w:name w:val="Header Char"/>
    <w:basedOn w:val="DefaultParagraphFont"/>
    <w:link w:val="Header"/>
    <w:uiPriority w:val="99"/>
    <w:rsid w:val="00CB33E2"/>
  </w:style>
  <w:style w:type="paragraph" w:styleId="Footer">
    <w:name w:val="footer"/>
    <w:basedOn w:val="Normal"/>
    <w:link w:val="FooterChar"/>
    <w:uiPriority w:val="99"/>
    <w:unhideWhenUsed/>
    <w:rsid w:val="00CB33E2"/>
    <w:pPr>
      <w:tabs>
        <w:tab w:val="center" w:pos="4320"/>
        <w:tab w:val="right" w:pos="8640"/>
      </w:tabs>
    </w:pPr>
  </w:style>
  <w:style w:type="character" w:customStyle="1" w:styleId="FooterChar">
    <w:name w:val="Footer Char"/>
    <w:basedOn w:val="DefaultParagraphFont"/>
    <w:link w:val="Footer"/>
    <w:uiPriority w:val="99"/>
    <w:rsid w:val="00CB33E2"/>
  </w:style>
  <w:style w:type="paragraph" w:styleId="BalloonText">
    <w:name w:val="Balloon Text"/>
    <w:basedOn w:val="Normal"/>
    <w:link w:val="BalloonTextChar"/>
    <w:uiPriority w:val="99"/>
    <w:semiHidden/>
    <w:unhideWhenUsed/>
    <w:rsid w:val="00CB33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3E2"/>
    <w:rPr>
      <w:rFonts w:ascii="Lucida Grande" w:hAnsi="Lucida Grande" w:cs="Lucida Grande"/>
      <w:sz w:val="18"/>
      <w:szCs w:val="18"/>
    </w:rPr>
  </w:style>
  <w:style w:type="paragraph" w:styleId="ListParagraph">
    <w:name w:val="List Paragraph"/>
    <w:basedOn w:val="Normal"/>
    <w:uiPriority w:val="34"/>
    <w:qFormat/>
    <w:rsid w:val="00CB5D35"/>
    <w:pPr>
      <w:ind w:left="720"/>
      <w:contextualSpacing/>
    </w:pPr>
  </w:style>
  <w:style w:type="character" w:styleId="PageNumber">
    <w:name w:val="page number"/>
    <w:basedOn w:val="DefaultParagraphFont"/>
    <w:uiPriority w:val="99"/>
    <w:semiHidden/>
    <w:unhideWhenUsed/>
    <w:rsid w:val="00875F85"/>
  </w:style>
  <w:style w:type="character" w:styleId="Strong">
    <w:name w:val="Strong"/>
    <w:basedOn w:val="DefaultParagraphFont"/>
    <w:uiPriority w:val="22"/>
    <w:qFormat/>
    <w:rsid w:val="00134916"/>
    <w:rPr>
      <w:b/>
      <w:bCs/>
    </w:rPr>
  </w:style>
  <w:style w:type="paragraph" w:styleId="NormalWeb">
    <w:name w:val="Normal (Web)"/>
    <w:basedOn w:val="Normal"/>
    <w:uiPriority w:val="99"/>
    <w:unhideWhenUsed/>
    <w:rsid w:val="000204A6"/>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8595">
      <w:bodyDiv w:val="1"/>
      <w:marLeft w:val="0"/>
      <w:marRight w:val="0"/>
      <w:marTop w:val="0"/>
      <w:marBottom w:val="0"/>
      <w:divBdr>
        <w:top w:val="none" w:sz="0" w:space="0" w:color="auto"/>
        <w:left w:val="none" w:sz="0" w:space="0" w:color="auto"/>
        <w:bottom w:val="none" w:sz="0" w:space="0" w:color="auto"/>
        <w:right w:val="none" w:sz="0" w:space="0" w:color="auto"/>
      </w:divBdr>
      <w:divsChild>
        <w:div w:id="1423990588">
          <w:marLeft w:val="0"/>
          <w:marRight w:val="0"/>
          <w:marTop w:val="0"/>
          <w:marBottom w:val="0"/>
          <w:divBdr>
            <w:top w:val="none" w:sz="0" w:space="0" w:color="auto"/>
            <w:left w:val="none" w:sz="0" w:space="0" w:color="auto"/>
            <w:bottom w:val="none" w:sz="0" w:space="0" w:color="auto"/>
            <w:right w:val="none" w:sz="0" w:space="0" w:color="auto"/>
          </w:divBdr>
          <w:divsChild>
            <w:div w:id="20866814">
              <w:marLeft w:val="0"/>
              <w:marRight w:val="0"/>
              <w:marTop w:val="0"/>
              <w:marBottom w:val="0"/>
              <w:divBdr>
                <w:top w:val="none" w:sz="0" w:space="0" w:color="auto"/>
                <w:left w:val="none" w:sz="0" w:space="0" w:color="auto"/>
                <w:bottom w:val="none" w:sz="0" w:space="0" w:color="auto"/>
                <w:right w:val="none" w:sz="0" w:space="0" w:color="auto"/>
              </w:divBdr>
              <w:divsChild>
                <w:div w:id="465507106">
                  <w:marLeft w:val="0"/>
                  <w:marRight w:val="0"/>
                  <w:marTop w:val="0"/>
                  <w:marBottom w:val="0"/>
                  <w:divBdr>
                    <w:top w:val="none" w:sz="0" w:space="0" w:color="auto"/>
                    <w:left w:val="none" w:sz="0" w:space="0" w:color="auto"/>
                    <w:bottom w:val="none" w:sz="0" w:space="0" w:color="auto"/>
                    <w:right w:val="none" w:sz="0" w:space="0" w:color="auto"/>
                  </w:divBdr>
                </w:div>
              </w:divsChild>
            </w:div>
            <w:div w:id="2070224413">
              <w:marLeft w:val="0"/>
              <w:marRight w:val="0"/>
              <w:marTop w:val="0"/>
              <w:marBottom w:val="0"/>
              <w:divBdr>
                <w:top w:val="none" w:sz="0" w:space="0" w:color="auto"/>
                <w:left w:val="none" w:sz="0" w:space="0" w:color="auto"/>
                <w:bottom w:val="none" w:sz="0" w:space="0" w:color="auto"/>
                <w:right w:val="none" w:sz="0" w:space="0" w:color="auto"/>
              </w:divBdr>
              <w:divsChild>
                <w:div w:id="11934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4903">
          <w:marLeft w:val="0"/>
          <w:marRight w:val="0"/>
          <w:marTop w:val="0"/>
          <w:marBottom w:val="0"/>
          <w:divBdr>
            <w:top w:val="none" w:sz="0" w:space="0" w:color="auto"/>
            <w:left w:val="none" w:sz="0" w:space="0" w:color="auto"/>
            <w:bottom w:val="none" w:sz="0" w:space="0" w:color="auto"/>
            <w:right w:val="none" w:sz="0" w:space="0" w:color="auto"/>
          </w:divBdr>
          <w:divsChild>
            <w:div w:id="545221743">
              <w:marLeft w:val="0"/>
              <w:marRight w:val="0"/>
              <w:marTop w:val="0"/>
              <w:marBottom w:val="0"/>
              <w:divBdr>
                <w:top w:val="none" w:sz="0" w:space="0" w:color="auto"/>
                <w:left w:val="none" w:sz="0" w:space="0" w:color="auto"/>
                <w:bottom w:val="none" w:sz="0" w:space="0" w:color="auto"/>
                <w:right w:val="none" w:sz="0" w:space="0" w:color="auto"/>
              </w:divBdr>
              <w:divsChild>
                <w:div w:id="343170242">
                  <w:marLeft w:val="0"/>
                  <w:marRight w:val="0"/>
                  <w:marTop w:val="0"/>
                  <w:marBottom w:val="0"/>
                  <w:divBdr>
                    <w:top w:val="none" w:sz="0" w:space="0" w:color="auto"/>
                    <w:left w:val="none" w:sz="0" w:space="0" w:color="auto"/>
                    <w:bottom w:val="none" w:sz="0" w:space="0" w:color="auto"/>
                    <w:right w:val="none" w:sz="0" w:space="0" w:color="auto"/>
                  </w:divBdr>
                </w:div>
              </w:divsChild>
            </w:div>
            <w:div w:id="1327131307">
              <w:marLeft w:val="0"/>
              <w:marRight w:val="0"/>
              <w:marTop w:val="0"/>
              <w:marBottom w:val="0"/>
              <w:divBdr>
                <w:top w:val="none" w:sz="0" w:space="0" w:color="auto"/>
                <w:left w:val="none" w:sz="0" w:space="0" w:color="auto"/>
                <w:bottom w:val="none" w:sz="0" w:space="0" w:color="auto"/>
                <w:right w:val="none" w:sz="0" w:space="0" w:color="auto"/>
              </w:divBdr>
              <w:divsChild>
                <w:div w:id="5395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22030">
      <w:bodyDiv w:val="1"/>
      <w:marLeft w:val="0"/>
      <w:marRight w:val="0"/>
      <w:marTop w:val="0"/>
      <w:marBottom w:val="0"/>
      <w:divBdr>
        <w:top w:val="none" w:sz="0" w:space="0" w:color="auto"/>
        <w:left w:val="none" w:sz="0" w:space="0" w:color="auto"/>
        <w:bottom w:val="none" w:sz="0" w:space="0" w:color="auto"/>
        <w:right w:val="none" w:sz="0" w:space="0" w:color="auto"/>
      </w:divBdr>
      <w:divsChild>
        <w:div w:id="610086056">
          <w:marLeft w:val="0"/>
          <w:marRight w:val="0"/>
          <w:marTop w:val="0"/>
          <w:marBottom w:val="0"/>
          <w:divBdr>
            <w:top w:val="none" w:sz="0" w:space="0" w:color="auto"/>
            <w:left w:val="none" w:sz="0" w:space="0" w:color="auto"/>
            <w:bottom w:val="none" w:sz="0" w:space="0" w:color="auto"/>
            <w:right w:val="none" w:sz="0" w:space="0" w:color="auto"/>
          </w:divBdr>
          <w:divsChild>
            <w:div w:id="425464891">
              <w:marLeft w:val="0"/>
              <w:marRight w:val="0"/>
              <w:marTop w:val="0"/>
              <w:marBottom w:val="0"/>
              <w:divBdr>
                <w:top w:val="none" w:sz="0" w:space="0" w:color="auto"/>
                <w:left w:val="none" w:sz="0" w:space="0" w:color="auto"/>
                <w:bottom w:val="none" w:sz="0" w:space="0" w:color="auto"/>
                <w:right w:val="none" w:sz="0" w:space="0" w:color="auto"/>
              </w:divBdr>
              <w:divsChild>
                <w:div w:id="1700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48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2328</Words>
  <Characters>13271</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Donnelly</dc:creator>
  <cp:keywords/>
  <dc:description/>
  <cp:lastModifiedBy>Davidson, Keegan Keegan</cp:lastModifiedBy>
  <cp:revision>7</cp:revision>
  <dcterms:created xsi:type="dcterms:W3CDTF">2016-11-07T15:51:00Z</dcterms:created>
  <dcterms:modified xsi:type="dcterms:W3CDTF">2017-10-06T16:47:00Z</dcterms:modified>
</cp:coreProperties>
</file>