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62" w:rsidRDefault="00A508EB">
      <w:pPr>
        <w:pStyle w:val="Heading1"/>
        <w:keepNext w:val="0"/>
        <w:keepLines w:val="0"/>
        <w:spacing w:before="480"/>
        <w:ind w:firstLine="720"/>
        <w:jc w:val="center"/>
        <w:rPr>
          <w:b/>
          <w:sz w:val="46"/>
          <w:szCs w:val="46"/>
        </w:rPr>
      </w:pPr>
      <w:bookmarkStart w:id="0" w:name="_snyacfhe65cy" w:colFirst="0" w:colLast="0"/>
      <w:bookmarkEnd w:id="0"/>
      <w:r>
        <w:rPr>
          <w:b/>
          <w:noProof/>
          <w:sz w:val="46"/>
          <w:szCs w:val="46"/>
          <w:lang w:val="en-US"/>
        </w:rPr>
        <w:drawing>
          <wp:inline distT="114300" distB="114300" distL="114300" distR="114300">
            <wp:extent cx="3962400" cy="11525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962400" cy="1152525"/>
                    </a:xfrm>
                    <a:prstGeom prst="rect">
                      <a:avLst/>
                    </a:prstGeom>
                    <a:ln/>
                  </pic:spPr>
                </pic:pic>
              </a:graphicData>
            </a:graphic>
          </wp:inline>
        </w:drawing>
      </w:r>
    </w:p>
    <w:p w:rsidR="00645462" w:rsidRDefault="00A508EB">
      <w:pPr>
        <w:pStyle w:val="Heading1"/>
        <w:keepNext w:val="0"/>
        <w:keepLines w:val="0"/>
        <w:spacing w:before="480"/>
        <w:jc w:val="center"/>
        <w:rPr>
          <w:rFonts w:ascii="Times New Roman" w:eastAsia="Times New Roman" w:hAnsi="Times New Roman" w:cs="Times New Roman"/>
          <w:b/>
          <w:sz w:val="36"/>
          <w:szCs w:val="36"/>
          <w:u w:val="single"/>
        </w:rPr>
      </w:pPr>
      <w:bookmarkStart w:id="1" w:name="_92p5e8hljerh" w:colFirst="0" w:colLast="0"/>
      <w:bookmarkEnd w:id="1"/>
      <w:r>
        <w:rPr>
          <w:rFonts w:ascii="Times New Roman" w:eastAsia="Times New Roman" w:hAnsi="Times New Roman" w:cs="Times New Roman"/>
          <w:b/>
          <w:sz w:val="36"/>
          <w:szCs w:val="36"/>
          <w:u w:val="single"/>
        </w:rPr>
        <w:t>New Member Education Plan Miami University Spring 2018</w:t>
      </w:r>
    </w:p>
    <w:p w:rsidR="00645462" w:rsidRDefault="00A508EB">
      <w:pPr>
        <w:spacing w:before="48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8"/>
          <w:szCs w:val="28"/>
        </w:rPr>
        <w:t>Written by the ingoing and outgoing executive boards of Delta Upsilon in accordance with Miami University standards.</w:t>
      </w:r>
    </w:p>
    <w:p w:rsidR="00645462" w:rsidRDefault="00A508EB">
      <w:pPr>
        <w:spacing w:before="4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645462" w:rsidRDefault="00645462">
      <w:pPr>
        <w:spacing w:before="480"/>
        <w:jc w:val="center"/>
        <w:rPr>
          <w:rFonts w:ascii="Times New Roman" w:eastAsia="Times New Roman" w:hAnsi="Times New Roman" w:cs="Times New Roman"/>
          <w:sz w:val="28"/>
          <w:szCs w:val="28"/>
        </w:rPr>
      </w:pPr>
    </w:p>
    <w:p w:rsidR="00645462" w:rsidRDefault="00A508EB">
      <w:pPr>
        <w:spacing w:before="48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2819400" cy="239553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819400" cy="2395538"/>
                    </a:xfrm>
                    <a:prstGeom prst="rect">
                      <a:avLst/>
                    </a:prstGeom>
                    <a:ln/>
                  </pic:spPr>
                </pic:pic>
              </a:graphicData>
            </a:graphic>
          </wp:inline>
        </w:drawing>
      </w:r>
    </w:p>
    <w:p w:rsidR="00645462" w:rsidRDefault="00645462">
      <w:pPr>
        <w:spacing w:before="480"/>
        <w:rPr>
          <w:rFonts w:ascii="Times New Roman" w:eastAsia="Times New Roman" w:hAnsi="Times New Roman" w:cs="Times New Roman"/>
          <w:sz w:val="24"/>
          <w:szCs w:val="24"/>
        </w:rPr>
      </w:pPr>
    </w:p>
    <w:p w:rsidR="00645462" w:rsidRDefault="00645462">
      <w:pPr>
        <w:spacing w:before="480"/>
        <w:rPr>
          <w:rFonts w:ascii="Times New Roman" w:eastAsia="Times New Roman" w:hAnsi="Times New Roman" w:cs="Times New Roman"/>
          <w:sz w:val="24"/>
          <w:szCs w:val="24"/>
        </w:rPr>
      </w:pPr>
    </w:p>
    <w:p w:rsidR="00645462" w:rsidRDefault="00A508EB">
      <w:pPr>
        <w:spacing w:before="4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M</w:t>
      </w:r>
      <w:r w:rsidR="00DA1B05">
        <w:rPr>
          <w:rFonts w:ascii="Times New Roman" w:eastAsia="Times New Roman" w:hAnsi="Times New Roman" w:cs="Times New Roman"/>
          <w:b/>
          <w:sz w:val="24"/>
          <w:szCs w:val="24"/>
          <w:u w:val="single"/>
        </w:rPr>
        <w:t>essage from Jake Ottaway and Jared Marsh</w:t>
      </w:r>
    </w:p>
    <w:p w:rsidR="00645462" w:rsidRDefault="00A508EB">
      <w:pPr>
        <w:spacing w:before="48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fulfilling the New Member Process and becoming a Delta U brother, we learned more about ourselves than we thought we ever would. It is a great honor to receive a bid from one of the longest standing fraternities on Miami University's campus, and this declaration of brotherhood should not be taken lightly. Completing the process and entering the Delta Upsilon brotherhood is a lifelong commitment which will provide assistance many different aspects of your lives during and beyond your years in college. </w:t>
      </w:r>
    </w:p>
    <w:p w:rsidR="00645462" w:rsidRDefault="00A508EB">
      <w:pPr>
        <w:spacing w:before="48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process, you will be challenged constantly in your benefit to be a better man, friend, scholar, and all around better person. While participating in this process, challenges may get the best of you, but with the support of your fellow Associate Members and Delta U brothers you will always succeed and at the same time creating life-long ties and bonds.</w:t>
      </w:r>
    </w:p>
    <w:p w:rsidR="00645462" w:rsidRDefault="00A508EB">
      <w:pPr>
        <w:spacing w:before="4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process will be one of the most memorable times in your lives, you will get to meet all of the 70+ members in the fraternity in depth and see how much impact that we do have on this campus. Being a fraternity man has opened up so many doors socially and academically, and choosing to go </w:t>
      </w:r>
      <w:proofErr w:type="spellStart"/>
      <w:proofErr w:type="gramStart"/>
      <w:r>
        <w:rPr>
          <w:rFonts w:ascii="Times New Roman" w:eastAsia="Times New Roman" w:hAnsi="Times New Roman" w:cs="Times New Roman"/>
          <w:sz w:val="24"/>
          <w:szCs w:val="24"/>
        </w:rPr>
        <w:t>greek</w:t>
      </w:r>
      <w:proofErr w:type="spellEnd"/>
      <w:proofErr w:type="gramEnd"/>
      <w:r>
        <w:rPr>
          <w:rFonts w:ascii="Times New Roman" w:eastAsia="Times New Roman" w:hAnsi="Times New Roman" w:cs="Times New Roman"/>
          <w:sz w:val="24"/>
          <w:szCs w:val="24"/>
        </w:rPr>
        <w:t xml:space="preserve">, regardless of where you choose, will become one of the most exciting times of your life that can benefit you in many ways.  </w:t>
      </w:r>
    </w:p>
    <w:p w:rsidR="00645462" w:rsidRDefault="00645462">
      <w:pPr>
        <w:spacing w:before="480"/>
        <w:rPr>
          <w:rFonts w:ascii="Times New Roman" w:eastAsia="Times New Roman" w:hAnsi="Times New Roman" w:cs="Times New Roman"/>
          <w:sz w:val="24"/>
          <w:szCs w:val="24"/>
        </w:rPr>
      </w:pPr>
    </w:p>
    <w:p w:rsidR="00645462" w:rsidRDefault="00645462">
      <w:pPr>
        <w:spacing w:before="480"/>
        <w:rPr>
          <w:rFonts w:ascii="Times New Roman" w:eastAsia="Times New Roman" w:hAnsi="Times New Roman" w:cs="Times New Roman"/>
          <w:sz w:val="24"/>
          <w:szCs w:val="24"/>
        </w:rPr>
      </w:pPr>
    </w:p>
    <w:p w:rsidR="00645462" w:rsidRDefault="00645462">
      <w:pPr>
        <w:spacing w:before="480"/>
        <w:rPr>
          <w:rFonts w:ascii="Times New Roman" w:eastAsia="Times New Roman" w:hAnsi="Times New Roman" w:cs="Times New Roman"/>
          <w:sz w:val="24"/>
          <w:szCs w:val="24"/>
        </w:rPr>
      </w:pPr>
    </w:p>
    <w:p w:rsidR="00645462" w:rsidRDefault="00645462">
      <w:pPr>
        <w:spacing w:before="480"/>
        <w:rPr>
          <w:rFonts w:ascii="Times New Roman" w:eastAsia="Times New Roman" w:hAnsi="Times New Roman" w:cs="Times New Roman"/>
          <w:sz w:val="24"/>
          <w:szCs w:val="24"/>
        </w:rPr>
      </w:pPr>
    </w:p>
    <w:p w:rsidR="00645462" w:rsidRDefault="00645462">
      <w:pPr>
        <w:spacing w:before="480"/>
        <w:rPr>
          <w:rFonts w:ascii="Times New Roman" w:eastAsia="Times New Roman" w:hAnsi="Times New Roman" w:cs="Times New Roman"/>
          <w:sz w:val="24"/>
          <w:szCs w:val="24"/>
        </w:rPr>
      </w:pPr>
    </w:p>
    <w:p w:rsidR="00645462" w:rsidRDefault="00645462">
      <w:pPr>
        <w:spacing w:before="480"/>
        <w:rPr>
          <w:rFonts w:ascii="Times New Roman" w:eastAsia="Times New Roman" w:hAnsi="Times New Roman" w:cs="Times New Roman"/>
          <w:sz w:val="24"/>
          <w:szCs w:val="24"/>
        </w:rPr>
      </w:pPr>
    </w:p>
    <w:p w:rsidR="00645462" w:rsidRDefault="00645462">
      <w:pPr>
        <w:spacing w:before="480"/>
        <w:rPr>
          <w:rFonts w:ascii="Times New Roman" w:eastAsia="Times New Roman" w:hAnsi="Times New Roman" w:cs="Times New Roman"/>
          <w:sz w:val="24"/>
          <w:szCs w:val="24"/>
        </w:rPr>
      </w:pPr>
    </w:p>
    <w:p w:rsidR="00645462" w:rsidRDefault="00A508EB">
      <w:pPr>
        <w:spacing w:before="4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Delta Upsilons Historic Stance </w:t>
      </w:r>
      <w:proofErr w:type="gramStart"/>
      <w:r>
        <w:rPr>
          <w:rFonts w:ascii="Times New Roman" w:eastAsia="Times New Roman" w:hAnsi="Times New Roman" w:cs="Times New Roman"/>
          <w:b/>
          <w:sz w:val="24"/>
          <w:szCs w:val="24"/>
          <w:u w:val="single"/>
        </w:rPr>
        <w:t>On</w:t>
      </w:r>
      <w:proofErr w:type="gramEnd"/>
      <w:r>
        <w:rPr>
          <w:rFonts w:ascii="Times New Roman" w:eastAsia="Times New Roman" w:hAnsi="Times New Roman" w:cs="Times New Roman"/>
          <w:b/>
          <w:sz w:val="24"/>
          <w:szCs w:val="24"/>
          <w:u w:val="single"/>
        </w:rPr>
        <w:t xml:space="preserve"> Hazing - Blaze Nacker</w:t>
      </w:r>
    </w:p>
    <w:p w:rsidR="00645462" w:rsidRDefault="00A508EB">
      <w:pPr>
        <w:spacing w:before="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Delta Upsilon Fraternity has stated its position, periodically, in support of constructive educational and inspirational programs and has asserted unequivocally its opposition to hazing and pre-initiation activities that do not contribute to the positive development and welfare of associate members and members alike.</w:t>
      </w:r>
    </w:p>
    <w:p w:rsidR="00645462" w:rsidRDefault="00A508EB">
      <w:pPr>
        <w:spacing w:before="48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hazing and other pseudo-initiation practices have not been rejected and eradicated completely in undergraduate activities and therefore remain a menace to the well-being of the Miami University fraternity system, The Delta Upsilon Fraternity reaffirms and reasserts its position on this question.</w:t>
      </w:r>
    </w:p>
    <w:p w:rsidR="00645462" w:rsidRDefault="00A508EB">
      <w:pPr>
        <w:spacing w:before="480"/>
        <w:rPr>
          <w:rFonts w:ascii="Times New Roman" w:eastAsia="Times New Roman" w:hAnsi="Times New Roman" w:cs="Times New Roman"/>
          <w:sz w:val="24"/>
          <w:szCs w:val="24"/>
        </w:rPr>
      </w:pPr>
      <w:r>
        <w:rPr>
          <w:rFonts w:ascii="Times New Roman" w:eastAsia="Times New Roman" w:hAnsi="Times New Roman" w:cs="Times New Roman"/>
          <w:sz w:val="24"/>
          <w:szCs w:val="24"/>
        </w:rPr>
        <w:t>Our Chapter here at Miami also reflects these morals and stands with our international fraternity on these stances.</w:t>
      </w:r>
    </w:p>
    <w:p w:rsidR="00645462" w:rsidRDefault="00A508EB">
      <w:pPr>
        <w:numPr>
          <w:ilvl w:val="0"/>
          <w:numId w:val="4"/>
        </w:numPr>
        <w:spacing w:before="4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Delta Upsilon believes that true fraternalism is nurtured in an atmosphere of social and moral responsibility, respect for duly constituted authority, and loyal to the principles of higher education.</w:t>
      </w:r>
    </w:p>
    <w:p w:rsidR="00645462" w:rsidRDefault="00A508EB">
      <w:pPr>
        <w:numPr>
          <w:ilvl w:val="0"/>
          <w:numId w:val="4"/>
        </w:numPr>
        <w:spacing w:before="4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Delta Upsilon further believes that while social behavior cannot be legislated, a fraternity with morally sound precepts and practices is a constructive influence on college men.</w:t>
      </w:r>
    </w:p>
    <w:p w:rsidR="00645462" w:rsidRDefault="00A508EB">
      <w:pPr>
        <w:numPr>
          <w:ilvl w:val="0"/>
          <w:numId w:val="4"/>
        </w:numPr>
        <w:spacing w:before="4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Delta Upsilon further believes that the fraternity has a solemn obligation to the development of its </w:t>
      </w:r>
      <w:r w:rsidR="0030525B">
        <w:rPr>
          <w:rFonts w:ascii="Times New Roman" w:eastAsia="Times New Roman" w:hAnsi="Times New Roman" w:cs="Times New Roman"/>
          <w:sz w:val="24"/>
          <w:szCs w:val="24"/>
        </w:rPr>
        <w:t>new members</w:t>
      </w:r>
      <w:r>
        <w:rPr>
          <w:rFonts w:ascii="Times New Roman" w:eastAsia="Times New Roman" w:hAnsi="Times New Roman" w:cs="Times New Roman"/>
          <w:sz w:val="24"/>
          <w:szCs w:val="24"/>
        </w:rPr>
        <w:t xml:space="preserve"> and members whose responsibilities extend alike to other institutions where it is represented; to parents and others who make possible the education of </w:t>
      </w:r>
      <w:r w:rsidR="0030525B">
        <w:rPr>
          <w:rFonts w:ascii="Times New Roman" w:eastAsia="Times New Roman" w:hAnsi="Times New Roman" w:cs="Times New Roman"/>
          <w:sz w:val="24"/>
          <w:szCs w:val="24"/>
        </w:rPr>
        <w:t>associate members</w:t>
      </w:r>
      <w:r>
        <w:rPr>
          <w:rFonts w:ascii="Times New Roman" w:eastAsia="Times New Roman" w:hAnsi="Times New Roman" w:cs="Times New Roman"/>
          <w:sz w:val="24"/>
          <w:szCs w:val="24"/>
        </w:rPr>
        <w:t xml:space="preserve"> and members; to the communities where the chapters are accountable for good citizenship; and to the college fraternity system of which it is a part of.</w:t>
      </w:r>
    </w:p>
    <w:p w:rsidR="00645462" w:rsidRDefault="00A508EB">
      <w:pPr>
        <w:numPr>
          <w:ilvl w:val="0"/>
          <w:numId w:val="4"/>
        </w:numPr>
        <w:spacing w:before="4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Delta Upsilon further believes, despite the fact that much progress has been made, that one of the most damaging instruments to the fraternity system is the employment of a program of </w:t>
      </w:r>
      <w:r w:rsidR="0030525B">
        <w:rPr>
          <w:rFonts w:ascii="Times New Roman" w:eastAsia="Times New Roman" w:hAnsi="Times New Roman" w:cs="Times New Roman"/>
          <w:sz w:val="24"/>
          <w:szCs w:val="24"/>
        </w:rPr>
        <w:t>associate</w:t>
      </w:r>
      <w:bookmarkStart w:id="2" w:name="_GoBack"/>
      <w:bookmarkEnd w:id="2"/>
      <w:r w:rsidR="0030525B">
        <w:rPr>
          <w:rFonts w:ascii="Times New Roman" w:eastAsia="Times New Roman" w:hAnsi="Times New Roman" w:cs="Times New Roman"/>
          <w:sz w:val="24"/>
          <w:szCs w:val="24"/>
        </w:rPr>
        <w:t xml:space="preserve"> member</w:t>
      </w:r>
      <w:r>
        <w:rPr>
          <w:rFonts w:ascii="Times New Roman" w:eastAsia="Times New Roman" w:hAnsi="Times New Roman" w:cs="Times New Roman"/>
          <w:sz w:val="24"/>
          <w:szCs w:val="24"/>
        </w:rPr>
        <w:t xml:space="preserve"> education that includes hazing. This unproductive, ridiculous, and hazardous custom has no rightful place in the fraternity system.</w:t>
      </w:r>
    </w:p>
    <w:p w:rsidR="00645462" w:rsidRDefault="00A508EB">
      <w:pPr>
        <w:numPr>
          <w:ilvl w:val="0"/>
          <w:numId w:val="4"/>
        </w:numPr>
        <w:spacing w:before="4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Hazing is defined as any action taken or situation created intentionally, whether on or off fraternity premises, to produce mental or physical discomfort, embarrassment, harassment, or ridicule.</w:t>
      </w:r>
    </w:p>
    <w:p w:rsidR="00645462" w:rsidRDefault="00A508EB">
      <w:pPr>
        <w:numPr>
          <w:ilvl w:val="0"/>
          <w:numId w:val="4"/>
        </w:numPr>
        <w:spacing w:before="4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Delta Upsilon will continue to approach their undergraduate members with the assumption that they are mature, intelligent, and self-governing men and that they alone can eradicate hazing in all its forms; that they appeal to their alumni to bury and forget injurious hazing traditions; that they endeavor to broaden and strengthen their programs for the development in members of personal responsibility and growth.</w:t>
      </w:r>
    </w:p>
    <w:p w:rsidR="00645462" w:rsidRDefault="00A508EB">
      <w:pPr>
        <w:pStyle w:val="Heading1"/>
        <w:keepNext w:val="0"/>
        <w:keepLines w:val="0"/>
        <w:spacing w:before="480"/>
        <w:rPr>
          <w:rFonts w:ascii="Times New Roman" w:eastAsia="Times New Roman" w:hAnsi="Times New Roman" w:cs="Times New Roman"/>
          <w:b/>
          <w:sz w:val="24"/>
          <w:szCs w:val="24"/>
        </w:rPr>
      </w:pPr>
      <w:bookmarkStart w:id="3" w:name="_1novm9efxa1d" w:colFirst="0" w:colLast="0"/>
      <w:bookmarkEnd w:id="3"/>
      <w:r>
        <w:rPr>
          <w:rFonts w:ascii="Times New Roman" w:eastAsia="Times New Roman" w:hAnsi="Times New Roman" w:cs="Times New Roman"/>
          <w:b/>
          <w:sz w:val="24"/>
          <w:szCs w:val="24"/>
          <w:u w:val="single"/>
        </w:rPr>
        <w:t>Delta Upsilon Associate Member Program Outline Miami University</w:t>
      </w:r>
    </w:p>
    <w:p w:rsidR="00645462" w:rsidRDefault="00A508EB">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Fortunate is the young man who either in family or college relations finds himself constrained by some worthy ideal which makes him feel he will be untrue to his former associations unless he measures up to the talents that have been given to him. So every Delta Upsilon man has received a benediction. Let nothing rob us of the spirit of fraternity; let nothing destroy the bond of Delta Upsilon.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Charles Evans Hughes, Colgate &amp; Brown 1881, United States Supreme Court Justice</w:t>
      </w:r>
    </w:p>
    <w:p w:rsidR="00645462" w:rsidRDefault="00645462">
      <w:pPr>
        <w:rPr>
          <w:rFonts w:ascii="Times New Roman" w:eastAsia="Times New Roman" w:hAnsi="Times New Roman" w:cs="Times New Roman"/>
          <w:b/>
          <w:sz w:val="24"/>
          <w:szCs w:val="24"/>
        </w:rPr>
      </w:pPr>
    </w:p>
    <w:p w:rsidR="00645462" w:rsidRDefault="00A508EB">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Introduction to the Delta Upsilon Education Plan</w:t>
      </w:r>
    </w:p>
    <w:p w:rsidR="00645462" w:rsidRDefault="00A508EB">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noProof/>
          <w:sz w:val="24"/>
          <w:szCs w:val="24"/>
          <w:u w:val="single"/>
          <w:lang w:val="en-US"/>
        </w:rPr>
        <w:drawing>
          <wp:inline distT="114300" distB="114300" distL="114300" distR="114300">
            <wp:extent cx="2124075" cy="215265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124075" cy="2152650"/>
                    </a:xfrm>
                    <a:prstGeom prst="rect">
                      <a:avLst/>
                    </a:prstGeom>
                    <a:ln/>
                  </pic:spPr>
                </pic:pic>
              </a:graphicData>
            </a:graphic>
          </wp:inline>
        </w:drawing>
      </w:r>
    </w:p>
    <w:p w:rsidR="00645462" w:rsidRDefault="00A508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primary objective of the Delta Upsilon Education plan is to teach new members about every aspect of the Fraternity and to prepare them for initiation and lifelong committed membership in Delta Upsilon.  They will also learn about the history of both Delta Upsilon and of the entire Delta Upsilon organization. We, as a fraternity, will teach the initiates about what it means to be an outstanding member of the </w:t>
      </w:r>
      <w:r w:rsidR="00DA1B05">
        <w:rPr>
          <w:rFonts w:ascii="Times New Roman" w:eastAsia="Times New Roman" w:hAnsi="Times New Roman" w:cs="Times New Roman"/>
          <w:b/>
          <w:sz w:val="24"/>
          <w:szCs w:val="24"/>
        </w:rPr>
        <w:t>Greek</w:t>
      </w:r>
      <w:r>
        <w:rPr>
          <w:rFonts w:ascii="Times New Roman" w:eastAsia="Times New Roman" w:hAnsi="Times New Roman" w:cs="Times New Roman"/>
          <w:b/>
          <w:sz w:val="24"/>
          <w:szCs w:val="24"/>
        </w:rPr>
        <w:t xml:space="preserve"> community, university, and local community as a whole. We will stress the four pillars of Advancement of Justice, Promotion of Friendship, Diffusion of Liberal Culture, and the Development of Character. </w:t>
      </w:r>
    </w:p>
    <w:p w:rsidR="00645462" w:rsidRDefault="00645462">
      <w:pPr>
        <w:rPr>
          <w:rFonts w:ascii="Times New Roman" w:eastAsia="Times New Roman" w:hAnsi="Times New Roman" w:cs="Times New Roman"/>
          <w:b/>
          <w:sz w:val="24"/>
          <w:szCs w:val="24"/>
        </w:rPr>
      </w:pPr>
    </w:p>
    <w:p w:rsidR="00645462" w:rsidRDefault="00A508E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Delta Upsilon Attendance Policy</w:t>
      </w:r>
    </w:p>
    <w:p w:rsidR="00645462" w:rsidRDefault="00A508EB">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Guided by our mission statement of “Building Better Men,” Delta Upsilon Fraternity expects both attendance and punctuality from all its members. Throughout the process, associate members are held to the same standards and principles as dues-paying members. As such, associate members are required to promptly attend all weekly scheduled meetings, brotherhood events, philanthropies, and study tables, unless excused ahead of time. One of Delta Upsilon’s four founding principles, “Development of Character” begins with respecting others’ time. </w:t>
      </w:r>
    </w:p>
    <w:p w:rsidR="00645462" w:rsidRDefault="00645462">
      <w:pPr>
        <w:rPr>
          <w:rFonts w:ascii="Times New Roman" w:eastAsia="Times New Roman" w:hAnsi="Times New Roman" w:cs="Times New Roman"/>
          <w:b/>
          <w:sz w:val="24"/>
          <w:szCs w:val="24"/>
          <w:u w:val="single"/>
        </w:rPr>
      </w:pPr>
    </w:p>
    <w:p w:rsidR="00645462" w:rsidRDefault="00A508E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Academics Policy</w:t>
      </w:r>
    </w:p>
    <w:p w:rsidR="00645462" w:rsidRDefault="00645462">
      <w:pPr>
        <w:rPr>
          <w:rFonts w:ascii="Times New Roman" w:eastAsia="Times New Roman" w:hAnsi="Times New Roman" w:cs="Times New Roman"/>
          <w:sz w:val="24"/>
          <w:szCs w:val="24"/>
        </w:rPr>
      </w:pPr>
    </w:p>
    <w:p w:rsidR="00645462" w:rsidRDefault="00A508E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performance is very important to the Miami Chapter of Delta Upsilon. Historically, as a chapter, we’ve had many members get caught up in fraternity social life, and </w:t>
      </w:r>
      <w:r>
        <w:rPr>
          <w:rFonts w:ascii="Times New Roman" w:eastAsia="Times New Roman" w:hAnsi="Times New Roman" w:cs="Times New Roman"/>
          <w:sz w:val="24"/>
          <w:szCs w:val="24"/>
        </w:rPr>
        <w:lastRenderedPageBreak/>
        <w:t xml:space="preserve">haven’t really focused on getting their academics in order. Though, over the past few years, we’ve really made great strides in encouraging members to put their academics first and then social lives second. Therefore, as scholarship chair, I Alec White, have outlined a few guidelines for the associate member process to teach our new associate members the importance of scholarship. </w:t>
      </w:r>
    </w:p>
    <w:p w:rsidR="00645462" w:rsidRDefault="00A508EB">
      <w:pPr>
        <w:numPr>
          <w:ilvl w:val="0"/>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Associate members will be required to attend 10 hours of study tables per week with brothers in order to show the importance of academics to our new members. </w:t>
      </w:r>
    </w:p>
    <w:p w:rsidR="00645462" w:rsidRDefault="00A508EB">
      <w:pPr>
        <w:numPr>
          <w:ilvl w:val="0"/>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order to stress the importance of academics during the new member process, we are requiring associate members to achieve at least 2.5 GPA during the new member process. Thus, at the end of the semester, the scholarship chair will determine which new members were above or below the cutoff and determine which new members we may have to let go. </w:t>
      </w:r>
    </w:p>
    <w:p w:rsidR="00645462" w:rsidRDefault="00A508E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new </w:t>
      </w:r>
      <w:r w:rsidR="00DA1B05">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process, all new members will be paired with academic </w:t>
      </w:r>
      <w:proofErr w:type="spellStart"/>
      <w:r>
        <w:rPr>
          <w:rFonts w:ascii="Times New Roman" w:eastAsia="Times New Roman" w:hAnsi="Times New Roman" w:cs="Times New Roman"/>
          <w:sz w:val="24"/>
          <w:szCs w:val="24"/>
        </w:rPr>
        <w:t>bigs</w:t>
      </w:r>
      <w:proofErr w:type="spellEnd"/>
      <w:r>
        <w:rPr>
          <w:rFonts w:ascii="Times New Roman" w:eastAsia="Times New Roman" w:hAnsi="Times New Roman" w:cs="Times New Roman"/>
          <w:sz w:val="24"/>
          <w:szCs w:val="24"/>
        </w:rPr>
        <w:t xml:space="preserve">/littles which will help them outline a plan for their college career going forward and provide insight on possible </w:t>
      </w:r>
      <w:r w:rsidR="00DA1B05">
        <w:rPr>
          <w:rFonts w:ascii="Times New Roman" w:eastAsia="Times New Roman" w:hAnsi="Times New Roman" w:cs="Times New Roman"/>
          <w:sz w:val="24"/>
          <w:szCs w:val="24"/>
        </w:rPr>
        <w:t>post-graduation</w:t>
      </w:r>
      <w:r>
        <w:rPr>
          <w:rFonts w:ascii="Times New Roman" w:eastAsia="Times New Roman" w:hAnsi="Times New Roman" w:cs="Times New Roman"/>
          <w:sz w:val="24"/>
          <w:szCs w:val="24"/>
        </w:rPr>
        <w:t xml:space="preserve"> career options. </w:t>
      </w:r>
    </w:p>
    <w:p w:rsidR="00645462" w:rsidRDefault="00645462">
      <w:pPr>
        <w:rPr>
          <w:rFonts w:ascii="Times New Roman" w:eastAsia="Times New Roman" w:hAnsi="Times New Roman" w:cs="Times New Roman"/>
          <w:b/>
          <w:sz w:val="24"/>
          <w:szCs w:val="24"/>
          <w:u w:val="single"/>
        </w:rPr>
      </w:pPr>
    </w:p>
    <w:p w:rsidR="00645462" w:rsidRDefault="00A508E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Delta Upsilon Planned Community Service Event</w:t>
      </w:r>
    </w:p>
    <w:p w:rsidR="00645462" w:rsidRDefault="00645462">
      <w:pPr>
        <w:rPr>
          <w:rFonts w:ascii="Times New Roman" w:eastAsia="Times New Roman" w:hAnsi="Times New Roman" w:cs="Times New Roman"/>
          <w:b/>
          <w:sz w:val="24"/>
          <w:szCs w:val="24"/>
          <w:u w:val="single"/>
        </w:rPr>
      </w:pPr>
    </w:p>
    <w:p w:rsidR="00645462" w:rsidRDefault="00A508EB">
      <w:pPr>
        <w:ind w:firstLine="720"/>
        <w:rPr>
          <w:rFonts w:ascii="Times New Roman" w:eastAsia="Times New Roman" w:hAnsi="Times New Roman" w:cs="Times New Roman"/>
          <w:b/>
          <w:sz w:val="24"/>
          <w:szCs w:val="24"/>
        </w:rPr>
      </w:pPr>
      <w:r>
        <w:rPr>
          <w:rFonts w:ascii="Times New Roman" w:eastAsia="Times New Roman" w:hAnsi="Times New Roman" w:cs="Times New Roman"/>
        </w:rPr>
        <w:t>In addition to any other community service/philanthropy event that are sponsored by Delta Upsilon, there will be one additional community service/philanthropy event during the new member education process that will bond all the brothers together. This event can encompass any activity that furthers Delta Upsilon’s purpose or benefits the community as a whole. Historically our event has been Puddle Pull and over the years we have been able to bring in thousands of dollars for our philanthropy here on campus. The purpose of this event is to further strengthen the bond between the new members and the established brothers while helping the community at the same time.</w:t>
      </w:r>
      <w:r>
        <w:rPr>
          <w:rFonts w:ascii="Times New Roman" w:eastAsia="Times New Roman" w:hAnsi="Times New Roman" w:cs="Times New Roman"/>
          <w:b/>
          <w:sz w:val="24"/>
          <w:szCs w:val="24"/>
        </w:rPr>
        <w:br/>
      </w:r>
    </w:p>
    <w:p w:rsidR="00645462" w:rsidRDefault="00A508E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Chapter Meetings</w:t>
      </w:r>
    </w:p>
    <w:p w:rsidR="00645462" w:rsidRDefault="00A508E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rsidR="00645462" w:rsidRDefault="00A508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meetings are held every Sunday at 7PM time permitting and involve all fraternity members meeting to discuss the issues in our community as well as ways we are actively improving the chapter. Attendance is mandatory and these meetings serve as a great way for the brothers to get together and talk about everything in person, as well as a good way to kick off the beginning of the week together on the same page. </w:t>
      </w:r>
    </w:p>
    <w:p w:rsidR="00645462" w:rsidRDefault="00645462">
      <w:pPr>
        <w:rPr>
          <w:rFonts w:ascii="Times New Roman" w:eastAsia="Times New Roman" w:hAnsi="Times New Roman" w:cs="Times New Roman"/>
          <w:b/>
          <w:sz w:val="24"/>
          <w:szCs w:val="24"/>
          <w:u w:val="single"/>
        </w:rPr>
      </w:pPr>
    </w:p>
    <w:p w:rsidR="00645462" w:rsidRDefault="00A508E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Judicial Process</w:t>
      </w:r>
    </w:p>
    <w:p w:rsidR="00645462" w:rsidRDefault="00645462">
      <w:pPr>
        <w:rPr>
          <w:rFonts w:ascii="Times New Roman" w:eastAsia="Times New Roman" w:hAnsi="Times New Roman" w:cs="Times New Roman"/>
          <w:b/>
          <w:sz w:val="24"/>
          <w:szCs w:val="24"/>
          <w:u w:val="single"/>
        </w:rPr>
      </w:pPr>
    </w:p>
    <w:p w:rsidR="00645462" w:rsidRDefault="00A508E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Delta Upsilon has an outlined judicial board composed of members of the chapter not affiliated with Exec. These members outline what it means to be a Delta U brother here at Miami, and if a brother is not living up to those standards, they will be called into a hearing to ensure that their standards can be heightened again in a timely manner. </w:t>
      </w:r>
    </w:p>
    <w:p w:rsidR="00645462" w:rsidRDefault="00645462">
      <w:pPr>
        <w:rPr>
          <w:rFonts w:ascii="Times New Roman" w:eastAsia="Times New Roman" w:hAnsi="Times New Roman" w:cs="Times New Roman"/>
          <w:sz w:val="24"/>
          <w:szCs w:val="24"/>
        </w:rPr>
      </w:pPr>
    </w:p>
    <w:p w:rsidR="00645462" w:rsidRDefault="00A508E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Interview Process</w:t>
      </w:r>
    </w:p>
    <w:p w:rsidR="00645462" w:rsidRDefault="00645462">
      <w:pPr>
        <w:rPr>
          <w:rFonts w:ascii="Times New Roman" w:eastAsia="Times New Roman" w:hAnsi="Times New Roman" w:cs="Times New Roman"/>
          <w:b/>
          <w:sz w:val="24"/>
          <w:szCs w:val="24"/>
          <w:u w:val="single"/>
        </w:rPr>
      </w:pPr>
    </w:p>
    <w:p w:rsidR="00645462" w:rsidRDefault="00A508E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associate member has the responsibility to meet with every active brother in Delta Upsilon during their New Membership Process</w:t>
      </w:r>
    </w:p>
    <w:p w:rsidR="00645462" w:rsidRDefault="00A508E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course of the interview, associate members should record the following information about each active brother:</w:t>
      </w:r>
    </w:p>
    <w:p w:rsidR="00645462" w:rsidRDefault="00A508EB">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Their Name; Their Hometown; </w:t>
      </w:r>
      <w:r w:rsidR="00DA1B05">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Major(s); Their Big; Their Little (if applicable); Their Girlfriend’s name (if applicable); One organization they are involved in or major interest of theirs.</w:t>
      </w:r>
    </w:p>
    <w:p w:rsidR="00645462" w:rsidRDefault="00A508E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members will be given a notebook to record the information in.</w:t>
      </w:r>
    </w:p>
    <w:p w:rsidR="00645462" w:rsidRDefault="00A508E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should last no shorter than 20 minutes</w:t>
      </w:r>
    </w:p>
    <w:p w:rsidR="00645462" w:rsidRDefault="00DA1B0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While</w:t>
      </w:r>
      <w:r w:rsidR="00A508EB">
        <w:rPr>
          <w:rFonts w:ascii="Times New Roman" w:eastAsia="Times New Roman" w:hAnsi="Times New Roman" w:cs="Times New Roman"/>
          <w:sz w:val="24"/>
          <w:szCs w:val="24"/>
        </w:rPr>
        <w:t xml:space="preserve"> conducting the interviews, associate members are encouraged to engage in an activity with the brothers.</w:t>
      </w:r>
    </w:p>
    <w:p w:rsidR="00645462" w:rsidRDefault="00A508EB">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Playing basketball together, playing a video game together, going on walk together, etc. </w:t>
      </w:r>
    </w:p>
    <w:p w:rsidR="00645462" w:rsidRDefault="00A508E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associate member’s progress will be reviewed during each associate member chapter</w:t>
      </w:r>
    </w:p>
    <w:p w:rsidR="00645462" w:rsidRDefault="00A508EB">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who are significantly behind, must explain themselves</w:t>
      </w:r>
    </w:p>
    <w:p w:rsidR="00645462" w:rsidRDefault="00645462">
      <w:pPr>
        <w:rPr>
          <w:rFonts w:ascii="Times New Roman" w:eastAsia="Times New Roman" w:hAnsi="Times New Roman" w:cs="Times New Roman"/>
          <w:sz w:val="24"/>
          <w:szCs w:val="24"/>
        </w:rPr>
      </w:pPr>
    </w:p>
    <w:p w:rsidR="00645462" w:rsidRDefault="00A508E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OUR PLAN</w:t>
      </w:r>
    </w:p>
    <w:p w:rsidR="00645462" w:rsidRDefault="00645462">
      <w:pPr>
        <w:rPr>
          <w:rFonts w:ascii="Times New Roman" w:eastAsia="Times New Roman" w:hAnsi="Times New Roman" w:cs="Times New Roman"/>
          <w:sz w:val="24"/>
          <w:szCs w:val="24"/>
        </w:rPr>
      </w:pPr>
    </w:p>
    <w:p w:rsidR="00645462" w:rsidRDefault="00A508EB">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Sunday, Monday, Tuesday, Wednesday, and Thursday the associate members will be studying at Study Tables. </w:t>
      </w:r>
    </w:p>
    <w:p w:rsidR="00645462" w:rsidRDefault="00A508EB">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Big/Little Program: </w:t>
      </w:r>
    </w:p>
    <w:p w:rsidR="00645462" w:rsidRDefault="00A508EB">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Pair with academic big/little in the same major</w:t>
      </w:r>
    </w:p>
    <w:p w:rsidR="00645462" w:rsidRDefault="00A508E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One: (Meeting In-House Brothers) </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Introduction to Exec Board</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Give exec’s contact info to associate members</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out information for parents </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Give them the Cornerstones &amp; Associate Member Manual</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Lecture on first impressions - introductions</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that the Associate Member’s actions represent DU </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New Member Class Meeting with New Member Eds and President before Exec</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 could come in and speak with them</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before exec at 6-6:30</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Scholarship meeting (academic </w:t>
      </w:r>
      <w:proofErr w:type="spellStart"/>
      <w:r>
        <w:rPr>
          <w:rFonts w:ascii="Times New Roman" w:eastAsia="Times New Roman" w:hAnsi="Times New Roman" w:cs="Times New Roman"/>
          <w:sz w:val="24"/>
          <w:szCs w:val="24"/>
        </w:rPr>
        <w:t>bigs</w:t>
      </w:r>
      <w:proofErr w:type="spellEnd"/>
      <w:r>
        <w:rPr>
          <w:rFonts w:ascii="Times New Roman" w:eastAsia="Times New Roman" w:hAnsi="Times New Roman" w:cs="Times New Roman"/>
          <w:sz w:val="24"/>
          <w:szCs w:val="24"/>
        </w:rPr>
        <w:t xml:space="preserve">, setting expectations) </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Brotherhood event - </w:t>
      </w:r>
      <w:proofErr w:type="spellStart"/>
      <w:r>
        <w:rPr>
          <w:rFonts w:ascii="Times New Roman" w:eastAsia="Times New Roman" w:hAnsi="Times New Roman" w:cs="Times New Roman"/>
          <w:sz w:val="24"/>
          <w:szCs w:val="24"/>
        </w:rPr>
        <w:t>cornhole</w:t>
      </w:r>
      <w:proofErr w:type="spellEnd"/>
      <w:r>
        <w:rPr>
          <w:rFonts w:ascii="Times New Roman" w:eastAsia="Times New Roman" w:hAnsi="Times New Roman" w:cs="Times New Roman"/>
          <w:sz w:val="24"/>
          <w:szCs w:val="24"/>
        </w:rPr>
        <w:t xml:space="preserve"> in basement </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Movie night held in the projector room; movie </w:t>
      </w:r>
      <w:proofErr w:type="spellStart"/>
      <w:r>
        <w:rPr>
          <w:rFonts w:ascii="Times New Roman" w:eastAsia="Times New Roman" w:hAnsi="Times New Roman" w:cs="Times New Roman"/>
          <w:sz w:val="24"/>
          <w:szCs w:val="24"/>
        </w:rPr>
        <w:t>tbd</w:t>
      </w:r>
      <w:proofErr w:type="spellEnd"/>
    </w:p>
    <w:p w:rsidR="00645462" w:rsidRDefault="00645462">
      <w:pPr>
        <w:ind w:left="720"/>
        <w:rPr>
          <w:rFonts w:ascii="Times New Roman" w:eastAsia="Times New Roman" w:hAnsi="Times New Roman" w:cs="Times New Roman"/>
          <w:sz w:val="24"/>
          <w:szCs w:val="24"/>
        </w:rPr>
      </w:pPr>
    </w:p>
    <w:p w:rsidR="00645462" w:rsidRDefault="00A508E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Week Two: (Finish Meeting In-House Brothers) </w:t>
      </w:r>
      <w:r>
        <w:rPr>
          <w:rFonts w:ascii="Times New Roman" w:eastAsia="Times New Roman" w:hAnsi="Times New Roman" w:cs="Times New Roman"/>
          <w:b/>
          <w:sz w:val="24"/>
          <w:szCs w:val="24"/>
        </w:rPr>
        <w:t>New Member Class Test</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sidR="00587164">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ew member chapter</w:t>
      </w:r>
      <w:r w:rsidR="00587164">
        <w:rPr>
          <w:rFonts w:ascii="Times New Roman" w:eastAsia="Times New Roman" w:hAnsi="Times New Roman" w:cs="Times New Roman"/>
          <w:sz w:val="24"/>
          <w:szCs w:val="24"/>
        </w:rPr>
        <w:t xml:space="preserve"> (</w:t>
      </w:r>
      <w:r w:rsidR="00F23192">
        <w:rPr>
          <w:rFonts w:ascii="Times New Roman" w:eastAsia="Times New Roman" w:hAnsi="Times New Roman" w:cs="Times New Roman"/>
          <w:sz w:val="24"/>
          <w:szCs w:val="24"/>
        </w:rPr>
        <w:t xml:space="preserve">elect </w:t>
      </w:r>
      <w:r w:rsidR="00587164">
        <w:rPr>
          <w:rFonts w:ascii="Times New Roman" w:eastAsia="Times New Roman" w:hAnsi="Times New Roman" w:cs="Times New Roman"/>
          <w:sz w:val="24"/>
          <w:szCs w:val="24"/>
        </w:rPr>
        <w:t>exec positions), Study Tables</w:t>
      </w:r>
    </w:p>
    <w:p w:rsidR="00F23192" w:rsidRPr="00F23192" w:rsidRDefault="00F23192" w:rsidP="00F23192">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for President (Manages communication w/ Chapter, VP (Manages internal communication), Social Chair (plans a social event), Philanthropy Chair (manages a philanthropy), &amp; New Member Class Project Chair (manages a project)</w:t>
      </w:r>
    </w:p>
    <w:p w:rsidR="00F23192" w:rsidRPr="00F23192" w:rsidRDefault="00F23192" w:rsidP="00F23192">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Study Tables from 7-9 and then after Singing Practice for an Hour</w:t>
      </w:r>
    </w:p>
    <w:p w:rsidR="00F23192" w:rsidRDefault="00F23192" w:rsidP="00F23192">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Singing Practices Start </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New Member Class Test; study tables</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Brother interviews - encourages new members to get to know the actives</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New </w:t>
      </w:r>
      <w:r w:rsidR="00587164">
        <w:rPr>
          <w:rFonts w:ascii="Times New Roman" w:eastAsia="Times New Roman" w:hAnsi="Times New Roman" w:cs="Times New Roman"/>
          <w:sz w:val="24"/>
          <w:szCs w:val="24"/>
        </w:rPr>
        <w:t>Member Class Meeting with New Member</w:t>
      </w:r>
      <w:r>
        <w:rPr>
          <w:rFonts w:ascii="Times New Roman" w:eastAsia="Times New Roman" w:hAnsi="Times New Roman" w:cs="Times New Roman"/>
          <w:sz w:val="24"/>
          <w:szCs w:val="24"/>
        </w:rPr>
        <w:t xml:space="preserve"> Eds and President before Exec</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 could come in and speak with them</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before exec at 6-6:30</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Brother interviews continued</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brother interviews</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Finish New Member class test - arts and crafts</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and create a table top or bar </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optional paintball tournament held at paintball country</w:t>
      </w:r>
    </w:p>
    <w:p w:rsidR="00645462" w:rsidRDefault="00A508E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Three: Puddle Pull Practice begins; </w:t>
      </w:r>
      <w:r>
        <w:rPr>
          <w:rFonts w:ascii="Times New Roman" w:eastAsia="Times New Roman" w:hAnsi="Times New Roman" w:cs="Times New Roman"/>
          <w:b/>
          <w:sz w:val="24"/>
          <w:szCs w:val="24"/>
        </w:rPr>
        <w:t>Study Greek Alphabet &amp; organizations</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Study Tables, new me</w:t>
      </w:r>
      <w:r w:rsidR="00F23192">
        <w:rPr>
          <w:rFonts w:ascii="Times New Roman" w:eastAsia="Times New Roman" w:hAnsi="Times New Roman" w:cs="Times New Roman"/>
          <w:sz w:val="24"/>
          <w:szCs w:val="24"/>
        </w:rPr>
        <w:t>mber chapter, singing practice</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Greek Alphabet and Fraternity/Sorority Test Given; night puddle pull practice</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New Member Class Project Starts - Figure Out Plan and Then Pitch to Exec</w:t>
      </w:r>
    </w:p>
    <w:p w:rsidR="00645462" w:rsidRDefault="00A508EB">
      <w:pPr>
        <w:numPr>
          <w:ilvl w:val="2"/>
          <w:numId w:val="6"/>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 of Action</w:t>
      </w:r>
    </w:p>
    <w:p w:rsidR="00645462" w:rsidRDefault="00A508EB">
      <w:pPr>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Money </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Actions they need to complete </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New Member Class Meeting with New Member Eds and President before Exec, night puddle pull practice</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 could come in and speak with them</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before exec at 6-6:30</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study tables, one on one moral check with head </w:t>
      </w:r>
      <w:r w:rsidR="00285551">
        <w:rPr>
          <w:rFonts w:ascii="Times New Roman" w:eastAsia="Times New Roman" w:hAnsi="Times New Roman" w:cs="Times New Roman"/>
          <w:sz w:val="24"/>
          <w:szCs w:val="24"/>
        </w:rPr>
        <w:t>New Member</w:t>
      </w:r>
      <w:r>
        <w:rPr>
          <w:rFonts w:ascii="Times New Roman" w:eastAsia="Times New Roman" w:hAnsi="Times New Roman" w:cs="Times New Roman"/>
          <w:sz w:val="24"/>
          <w:szCs w:val="24"/>
        </w:rPr>
        <w:t xml:space="preserve"> ed</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Greek alphabet / organizations test</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study tables and board game night</w:t>
      </w:r>
    </w:p>
    <w:p w:rsidR="00645462" w:rsidRDefault="00A508E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Four: </w:t>
      </w:r>
      <w:r>
        <w:rPr>
          <w:rFonts w:ascii="Times New Roman" w:eastAsia="Times New Roman" w:hAnsi="Times New Roman" w:cs="Times New Roman"/>
          <w:b/>
          <w:sz w:val="24"/>
          <w:szCs w:val="24"/>
        </w:rPr>
        <w:t>DU History Test</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Study Tables, new member chapter</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puddle pull practice at night</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Tuesday: Plan for community service</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New Member Class Meeting with New Member Eds and President before Exec, pitch their idea, puddle pull practice at night,</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before exec at 6-6:30</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community service event to exec</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Discuss with philanthropy and finance chair what is realistic</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New Member Class Project #1 is Completed, brotherhood test</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Set up for and have associate member planned social</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Managed by Social Chair of the associate member exec.</w:t>
      </w:r>
    </w:p>
    <w:p w:rsidR="00645462" w:rsidRDefault="00A508E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Five: </w:t>
      </w:r>
      <w:r>
        <w:rPr>
          <w:rFonts w:ascii="Times New Roman" w:eastAsia="Times New Roman" w:hAnsi="Times New Roman" w:cs="Times New Roman"/>
          <w:b/>
          <w:sz w:val="24"/>
          <w:szCs w:val="24"/>
        </w:rPr>
        <w:t>Brotherhood Test</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Study Tables, new member chapter</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study tables, puddle pull practice</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New member class community service</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New Member Class Meeting with New Member Eds and President before Exec</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 could come in and speak with them</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before exec at 6-6:30</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DU history Project</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associate members investigate the family tree of brothers in the fraternity</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DU History test, movie night; movies </w:t>
      </w:r>
      <w:proofErr w:type="spellStart"/>
      <w:r>
        <w:rPr>
          <w:rFonts w:ascii="Times New Roman" w:eastAsia="Times New Roman" w:hAnsi="Times New Roman" w:cs="Times New Roman"/>
          <w:sz w:val="24"/>
          <w:szCs w:val="24"/>
        </w:rPr>
        <w:t>tbd</w:t>
      </w:r>
      <w:proofErr w:type="spellEnd"/>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Execute community service</w:t>
      </w:r>
    </w:p>
    <w:p w:rsidR="00645462" w:rsidRDefault="00A508E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Six: </w:t>
      </w:r>
      <w:r>
        <w:rPr>
          <w:rFonts w:ascii="Times New Roman" w:eastAsia="Times New Roman" w:hAnsi="Times New Roman" w:cs="Times New Roman"/>
          <w:b/>
          <w:sz w:val="24"/>
          <w:szCs w:val="24"/>
        </w:rPr>
        <w:t>Brotherhood Test</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Study Tables, new member chapter</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Study Tables, puddle pull practice</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Study Tables, New Member Class Project #2 pitch to exec</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Study Tables, New Member Class Meeting with New Member Eds and President before Exec</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 could come in and speak with them</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before exec at 6-6:30</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Study Tables, Work on New Member Class project #2</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Brotherhood Event- Super Smash Bros tournament in the basement</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Work on New Member Class Project #2</w:t>
      </w:r>
    </w:p>
    <w:p w:rsidR="00645462" w:rsidRDefault="00A508E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Seven: </w:t>
      </w:r>
      <w:r>
        <w:rPr>
          <w:rFonts w:ascii="Times New Roman" w:eastAsia="Times New Roman" w:hAnsi="Times New Roman" w:cs="Times New Roman"/>
          <w:b/>
          <w:sz w:val="24"/>
          <w:szCs w:val="24"/>
        </w:rPr>
        <w:t>Spring Break (March 19-25)</w:t>
      </w:r>
    </w:p>
    <w:p w:rsidR="00645462" w:rsidRDefault="00A508E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Eight: </w:t>
      </w:r>
      <w:r>
        <w:rPr>
          <w:rFonts w:ascii="Times New Roman" w:eastAsia="Times New Roman" w:hAnsi="Times New Roman" w:cs="Times New Roman"/>
          <w:b/>
          <w:sz w:val="24"/>
          <w:szCs w:val="24"/>
        </w:rPr>
        <w:t>Fraternity Men Skills Test</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new member chapter</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Work on New Member class project #2</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Work on New Member class project #2, study tables</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New Member Class Meeting with New Member Eds and President before Exec</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Exec could come in and speak with them</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before exec at 6-6:30</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Finish working on new member project #2</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Alumni relations activity, personal growth presentation, cook dinner</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letters to alumni </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what they have learned (tie a tie, addressing each other)</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Cooking supplies will be available to brothers and New Members to cook a family dinner</w:t>
      </w:r>
    </w:p>
    <w:p w:rsidR="00645462" w:rsidRDefault="00A508E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Prep for and take International Test, Prep for and present collective presentation</w:t>
      </w:r>
    </w:p>
    <w:p w:rsidR="00645462" w:rsidRDefault="00A508E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successes and failures of the </w:t>
      </w:r>
      <w:r w:rsidR="00AB11CA">
        <w:rPr>
          <w:rFonts w:ascii="Times New Roman" w:eastAsia="Times New Roman" w:hAnsi="Times New Roman" w:cs="Times New Roman"/>
          <w:sz w:val="24"/>
          <w:szCs w:val="24"/>
        </w:rPr>
        <w:t>New Member</w:t>
      </w:r>
      <w:r>
        <w:rPr>
          <w:rFonts w:ascii="Times New Roman" w:eastAsia="Times New Roman" w:hAnsi="Times New Roman" w:cs="Times New Roman"/>
          <w:sz w:val="24"/>
          <w:szCs w:val="24"/>
        </w:rPr>
        <w:t xml:space="preserve"> Projects, Philanthropy, Community Service, Executive Boards, Interview Process, etc.</w:t>
      </w:r>
    </w:p>
    <w:p w:rsidR="00645462" w:rsidRDefault="00A508EB">
      <w:pPr>
        <w:numPr>
          <w:ilvl w:val="1"/>
          <w:numId w:val="6"/>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(3/31): Initiation at the Chapter House</w:t>
      </w:r>
    </w:p>
    <w:p w:rsidR="00645462" w:rsidRDefault="00645462">
      <w:pPr>
        <w:rPr>
          <w:rFonts w:ascii="Times New Roman" w:eastAsia="Times New Roman" w:hAnsi="Times New Roman" w:cs="Times New Roman"/>
          <w:b/>
          <w:sz w:val="24"/>
          <w:szCs w:val="24"/>
        </w:rPr>
      </w:pPr>
    </w:p>
    <w:p w:rsidR="00645462" w:rsidRDefault="00645462">
      <w:pPr>
        <w:ind w:left="1440"/>
        <w:rPr>
          <w:rFonts w:ascii="Times New Roman" w:eastAsia="Times New Roman" w:hAnsi="Times New Roman" w:cs="Times New Roman"/>
          <w:sz w:val="24"/>
          <w:szCs w:val="24"/>
        </w:rPr>
      </w:pPr>
    </w:p>
    <w:p w:rsidR="00645462" w:rsidRDefault="00645462">
      <w:pPr>
        <w:rPr>
          <w:rFonts w:ascii="Times New Roman" w:eastAsia="Times New Roman" w:hAnsi="Times New Roman" w:cs="Times New Roman"/>
          <w:sz w:val="24"/>
          <w:szCs w:val="24"/>
        </w:rPr>
      </w:pPr>
    </w:p>
    <w:p w:rsidR="00645462" w:rsidRDefault="00645462">
      <w:pPr>
        <w:rPr>
          <w:rFonts w:ascii="Times New Roman" w:eastAsia="Times New Roman" w:hAnsi="Times New Roman" w:cs="Times New Roman"/>
          <w:sz w:val="24"/>
          <w:szCs w:val="24"/>
        </w:rPr>
      </w:pPr>
    </w:p>
    <w:p w:rsidR="00645462" w:rsidRDefault="00645462">
      <w:pPr>
        <w:rPr>
          <w:rFonts w:ascii="Times New Roman" w:eastAsia="Times New Roman" w:hAnsi="Times New Roman" w:cs="Times New Roman"/>
        </w:rPr>
      </w:pPr>
    </w:p>
    <w:sectPr w:rsidR="00645462">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A4" w:rsidRDefault="00520CA4">
      <w:pPr>
        <w:spacing w:line="240" w:lineRule="auto"/>
      </w:pPr>
      <w:r>
        <w:separator/>
      </w:r>
    </w:p>
  </w:endnote>
  <w:endnote w:type="continuationSeparator" w:id="0">
    <w:p w:rsidR="00520CA4" w:rsidRDefault="00520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62" w:rsidRDefault="006454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A4" w:rsidRDefault="00520CA4">
      <w:pPr>
        <w:spacing w:line="240" w:lineRule="auto"/>
      </w:pPr>
      <w:r>
        <w:separator/>
      </w:r>
    </w:p>
  </w:footnote>
  <w:footnote w:type="continuationSeparator" w:id="0">
    <w:p w:rsidR="00520CA4" w:rsidRDefault="00520C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468"/>
    <w:multiLevelType w:val="multilevel"/>
    <w:tmpl w:val="53A41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53514E"/>
    <w:multiLevelType w:val="multilevel"/>
    <w:tmpl w:val="B1102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C216C"/>
    <w:multiLevelType w:val="multilevel"/>
    <w:tmpl w:val="DFD80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6F717A"/>
    <w:multiLevelType w:val="multilevel"/>
    <w:tmpl w:val="46B62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F80B34"/>
    <w:multiLevelType w:val="multilevel"/>
    <w:tmpl w:val="0632F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0B4FAC"/>
    <w:multiLevelType w:val="multilevel"/>
    <w:tmpl w:val="A2BC82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62"/>
    <w:rsid w:val="00285551"/>
    <w:rsid w:val="0030525B"/>
    <w:rsid w:val="00520CA4"/>
    <w:rsid w:val="00587164"/>
    <w:rsid w:val="00633A8B"/>
    <w:rsid w:val="00645462"/>
    <w:rsid w:val="006D0C49"/>
    <w:rsid w:val="00A508EB"/>
    <w:rsid w:val="00AB11CA"/>
    <w:rsid w:val="00BF51F7"/>
    <w:rsid w:val="00DA1B05"/>
    <w:rsid w:val="00DD7DCF"/>
    <w:rsid w:val="00F2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61E16-D629-4632-BC29-D276DDBF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dc:creator>
  <cp:lastModifiedBy>Blaze</cp:lastModifiedBy>
  <cp:revision>7</cp:revision>
  <dcterms:created xsi:type="dcterms:W3CDTF">2017-11-02T18:14:00Z</dcterms:created>
  <dcterms:modified xsi:type="dcterms:W3CDTF">2017-11-05T22:13:00Z</dcterms:modified>
</cp:coreProperties>
</file>