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968" w:rsidRDefault="00CE5BDF">
      <w:r>
        <w:t xml:space="preserve">Alpha Epsilon Pi </w:t>
      </w:r>
      <w:r w:rsidR="00667232">
        <w:t>EME Explanation</w:t>
      </w:r>
    </w:p>
    <w:p w:rsidR="007C3DD5" w:rsidRDefault="007C3DD5"/>
    <w:p w:rsidR="007C3DD5" w:rsidRPr="007B46C0" w:rsidRDefault="007C3DD5" w:rsidP="007C3DD5">
      <w:pPr>
        <w:rPr>
          <w:b/>
        </w:rPr>
      </w:pPr>
      <w:r w:rsidRPr="007B46C0">
        <w:rPr>
          <w:b/>
        </w:rPr>
        <w:t>Introduction</w:t>
      </w:r>
    </w:p>
    <w:p w:rsidR="007C3DD5" w:rsidRDefault="007C3DD5" w:rsidP="007C3DD5">
      <w:r>
        <w:t>Alpha Epsilon Pi’s New Member Education Plan strives to present new members with a memorable, meaningful experience focused on scholarship, brotherhood bonding, professionalism, knowledge of AEPi operations, history an</w:t>
      </w:r>
      <w:r w:rsidR="007B46C0">
        <w:t>d values. Over the course of a 4</w:t>
      </w:r>
      <w:r>
        <w:t>-week program, new members will learn about all aspects of AEPi, both internationally and locally, and ultimately be prepared for initiation and the lifelong commitment of becoming a brother of Alpha Epsilon Pi. The program includes weekly</w:t>
      </w:r>
    </w:p>
    <w:p w:rsidR="007C3DD5" w:rsidRDefault="007C3DD5" w:rsidP="007C3DD5">
      <w:r>
        <w:t>educational meetings with the Chapter/Faculty Advisor, academic and professional skills workshops and resources, as well as fun events that will let new members experience the brotherhood of the Alpha Tau Chapter. These include events such as Shabbat, basketball games at the Rec Center and a fraternity improvement project. In</w:t>
      </w:r>
      <w:r w:rsidR="007B46C0">
        <w:t>itiation will be held on March 3th, 2019</w:t>
      </w:r>
      <w:r>
        <w:t>.</w:t>
      </w:r>
    </w:p>
    <w:p w:rsidR="007C3DD5" w:rsidRDefault="007C3DD5" w:rsidP="007C3DD5"/>
    <w:p w:rsidR="007C3DD5" w:rsidRPr="007B46C0" w:rsidRDefault="007C3DD5" w:rsidP="007C3DD5">
      <w:pPr>
        <w:rPr>
          <w:b/>
        </w:rPr>
      </w:pPr>
      <w:r w:rsidRPr="007B46C0">
        <w:rPr>
          <w:b/>
        </w:rPr>
        <w:t>Anti-Hazing Statement</w:t>
      </w:r>
    </w:p>
    <w:p w:rsidR="007C3DD5" w:rsidRDefault="007C3DD5" w:rsidP="007C3DD5">
      <w:r>
        <w:t>No chapter, colony, student or alumnus shall conduct nor condone hazing activities. Permission or approval by a person being hazed is not a defense. Hazing activities are defined as: “Any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or</w:t>
      </w:r>
    </w:p>
    <w:p w:rsidR="007C3DD5" w:rsidRDefault="007C3DD5" w:rsidP="007C3DD5">
      <w:r>
        <w:t>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 We take a zero-tolerance approach to any practices that are or may appear to be hazing. The experience of Alpha Epsilon Pi new members should be one of education,</w:t>
      </w:r>
    </w:p>
    <w:p w:rsidR="007C3DD5" w:rsidRDefault="007C3DD5" w:rsidP="007C3DD5">
      <w:r>
        <w:t>challenges, personal development, and fun. Hazing in any form contradicts our goals and is a direct violation of both Nationals’ and our own expectations for a constructive New Member Program.</w:t>
      </w:r>
    </w:p>
    <w:p w:rsidR="00667232" w:rsidRDefault="00667232"/>
    <w:p w:rsidR="00667232" w:rsidRPr="007B46C0" w:rsidRDefault="007C3DD5">
      <w:pPr>
        <w:rPr>
          <w:b/>
        </w:rPr>
      </w:pPr>
      <w:r w:rsidRPr="007B46C0">
        <w:rPr>
          <w:b/>
        </w:rPr>
        <w:t>Emergency Contacts:</w:t>
      </w:r>
    </w:p>
    <w:p w:rsidR="006B77EF" w:rsidRDefault="006B77EF"/>
    <w:p w:rsidR="007C3DD5" w:rsidRDefault="007C3DD5">
      <w:r>
        <w:t xml:space="preserve">President: </w:t>
      </w:r>
      <w:r w:rsidR="007B46C0">
        <w:t>Jason Wasserstrom</w:t>
      </w:r>
      <w:r w:rsidR="004C3807">
        <w:t>-</w:t>
      </w:r>
      <w:r w:rsidR="007B46C0">
        <w:t xml:space="preserve"> (614)</w:t>
      </w:r>
      <w:r w:rsidR="004C3807">
        <w:t xml:space="preserve"> </w:t>
      </w:r>
      <w:r w:rsidR="007B46C0">
        <w:t>805-0958</w:t>
      </w:r>
    </w:p>
    <w:p w:rsidR="007C3DD5" w:rsidRDefault="007C3DD5">
      <w:r>
        <w:t>Vice President:</w:t>
      </w:r>
      <w:r w:rsidR="00F97208">
        <w:t xml:space="preserve"> </w:t>
      </w:r>
      <w:r w:rsidR="004C3807">
        <w:t>Thomas Andrews- (419) 632-5701</w:t>
      </w:r>
    </w:p>
    <w:p w:rsidR="007C3DD5" w:rsidRDefault="007C3DD5">
      <w:r>
        <w:t>Treasurer:</w:t>
      </w:r>
      <w:r w:rsidR="00F97208">
        <w:t xml:space="preserve"> </w:t>
      </w:r>
      <w:r w:rsidR="004C3807">
        <w:t xml:space="preserve">Chris Shackleton- (513) 307-3761 </w:t>
      </w:r>
    </w:p>
    <w:p w:rsidR="007C3DD5" w:rsidRDefault="007C3DD5">
      <w:r>
        <w:t>Secretary:</w:t>
      </w:r>
      <w:r w:rsidR="006B77EF">
        <w:t xml:space="preserve"> </w:t>
      </w:r>
      <w:r w:rsidR="004C3807">
        <w:t>Jordan Wirth</w:t>
      </w:r>
      <w:r w:rsidR="000F61FF">
        <w:t>- (615)</w:t>
      </w:r>
      <w:r w:rsidR="004C3807">
        <w:t xml:space="preserve"> 630-1358</w:t>
      </w:r>
    </w:p>
    <w:p w:rsidR="007C3DD5" w:rsidRDefault="007C3DD5">
      <w:r>
        <w:t>Risk Manager:</w:t>
      </w:r>
      <w:r w:rsidR="00F97208">
        <w:t xml:space="preserve"> </w:t>
      </w:r>
      <w:r w:rsidR="004C3807">
        <w:t>Spencer Green- (310) 387-5466</w:t>
      </w:r>
    </w:p>
    <w:p w:rsidR="007C3DD5" w:rsidRDefault="007C3DD5">
      <w:r>
        <w:t>Rush Chair:</w:t>
      </w:r>
      <w:r w:rsidR="00F97208">
        <w:t xml:space="preserve"> Matt Fink</w:t>
      </w:r>
      <w:r w:rsidR="004C3807">
        <w:t>-</w:t>
      </w:r>
      <w:r w:rsidR="006B77EF">
        <w:t xml:space="preserve"> </w:t>
      </w:r>
      <w:r w:rsidR="004C3807">
        <w:t xml:space="preserve">(419) </w:t>
      </w:r>
      <w:r w:rsidR="006B77EF">
        <w:t>350-7826</w:t>
      </w:r>
    </w:p>
    <w:p w:rsidR="007C3DD5" w:rsidRDefault="007C3DD5">
      <w:r>
        <w:t>New Member Educator:</w:t>
      </w:r>
      <w:r w:rsidR="00F97208">
        <w:t xml:space="preserve"> </w:t>
      </w:r>
      <w:r w:rsidR="004C3807">
        <w:t>Jack Anderson- (609) 464-2573</w:t>
      </w:r>
    </w:p>
    <w:p w:rsidR="007B46C0" w:rsidRDefault="007C3DD5">
      <w:r>
        <w:t>House Manager:</w:t>
      </w:r>
      <w:r w:rsidR="007B46C0">
        <w:t xml:space="preserve"> Joshua Lashley</w:t>
      </w:r>
      <w:r w:rsidR="004C3807">
        <w:t>-</w:t>
      </w:r>
      <w:r w:rsidR="007B46C0">
        <w:t xml:space="preserve"> </w:t>
      </w:r>
      <w:r w:rsidR="004C3807">
        <w:t xml:space="preserve">(440) </w:t>
      </w:r>
      <w:r w:rsidR="007B46C0">
        <w:t>650-9655</w:t>
      </w:r>
    </w:p>
    <w:p w:rsidR="007C3DD5" w:rsidRDefault="007C3DD5">
      <w:r>
        <w:t>Chapter Advisor:</w:t>
      </w:r>
      <w:r w:rsidR="00F97208">
        <w:t xml:space="preserve"> Matthew Stephan</w:t>
      </w:r>
      <w:r w:rsidR="004C3807">
        <w:t xml:space="preserve">- (513) </w:t>
      </w:r>
      <w:r w:rsidR="006B77EF">
        <w:t>593-2298</w:t>
      </w:r>
    </w:p>
    <w:p w:rsidR="006B77EF" w:rsidRDefault="006B77EF"/>
    <w:p w:rsidR="006B77EF" w:rsidRDefault="006B77EF">
      <w:r>
        <w:t>Anti-Hazing</w:t>
      </w:r>
      <w:r w:rsidR="00E709A9">
        <w:t xml:space="preserve"> Hotline: 1-888-NOT-HAZE</w:t>
      </w:r>
    </w:p>
    <w:p w:rsidR="00E709A9" w:rsidRDefault="00E709A9" w:rsidP="00E709A9">
      <w:r>
        <w:t xml:space="preserve">Miami University’s Anti-Hazing Email: </w:t>
      </w:r>
      <w:hyperlink r:id="rId5" w:history="1">
        <w:r w:rsidRPr="00D21DBD">
          <w:rPr>
            <w:rStyle w:val="Hyperlink"/>
          </w:rPr>
          <w:t>FSLL@MiamiOH.edu</w:t>
        </w:r>
      </w:hyperlink>
    </w:p>
    <w:p w:rsidR="00E709A9" w:rsidRDefault="00E709A9" w:rsidP="00E709A9">
      <w:r>
        <w:lastRenderedPageBreak/>
        <w:t>Miami University’s Ethics Point URL: https://secure.ethicspoint.com/domain/media/en/gui/13035/index.html</w:t>
      </w:r>
    </w:p>
    <w:p w:rsidR="007C3DD5" w:rsidRDefault="007C3DD5"/>
    <w:p w:rsidR="007C3DD5" w:rsidRDefault="007C3DD5"/>
    <w:p w:rsidR="00667232" w:rsidRPr="007B46C0" w:rsidRDefault="00667232">
      <w:pPr>
        <w:rPr>
          <w:b/>
        </w:rPr>
      </w:pPr>
      <w:r w:rsidRPr="007B46C0">
        <w:rPr>
          <w:b/>
        </w:rPr>
        <w:t>Repeated Events:</w:t>
      </w:r>
    </w:p>
    <w:p w:rsidR="00667232" w:rsidRDefault="00667232"/>
    <w:p w:rsidR="00667232" w:rsidRDefault="00667232">
      <w:r>
        <w:t>New Member Fraternity Improvement P</w:t>
      </w:r>
      <w:r w:rsidR="004C3807">
        <w:t>roject</w:t>
      </w:r>
      <w:r w:rsidR="00213644">
        <w:t xml:space="preserve"> (AEPi House)</w:t>
      </w:r>
      <w:r w:rsidR="004C3807">
        <w:t>: Over the course of the 4</w:t>
      </w:r>
      <w:r>
        <w:t xml:space="preserve">-week program, New Members will produce a project/gift to benefit the chapter. The project idea must be approved by the New Member Educator and President. Ideas include: Big AEPi Letters, a Sukkah, bench/picnic table, </w:t>
      </w:r>
      <w:r w:rsidRPr="00CC2C06">
        <w:t>President’s Chair (for meetings), Pledge Class Paddles, Large</w:t>
      </w:r>
      <w:r>
        <w:t xml:space="preserve"> Wooden COFA, Trophy Case, Stadium Seating in brotherhood lounge, Corn Hole set, Ladder Golf, </w:t>
      </w:r>
      <w:proofErr w:type="spellStart"/>
      <w:r>
        <w:t>Mezzuzah</w:t>
      </w:r>
      <w:proofErr w:type="spellEnd"/>
      <w:r>
        <w:t>(s), Torah Banner, Murals, Personalized Gavels, Painted/Wooden Family Tree or even something less physical, such as a philanthropy event. The project will teach the New Members two AEPi values: mutual helpfulness and brotherhood.</w:t>
      </w:r>
    </w:p>
    <w:p w:rsidR="00667232" w:rsidRDefault="00667232"/>
    <w:p w:rsidR="00667232" w:rsidRDefault="00667232">
      <w:r>
        <w:t>Chapter Advisor Meetings</w:t>
      </w:r>
      <w:r w:rsidR="00213644">
        <w:t xml:space="preserve"> (Benton Hall)</w:t>
      </w:r>
      <w:r>
        <w:t xml:space="preserve">: These educational sessions, led by our faculty advisor and long-time brother of AEPi, Matthew Stephan, PhD., will cover: “Introduction to </w:t>
      </w:r>
      <w:proofErr w:type="gramStart"/>
      <w:r>
        <w:t>being</w:t>
      </w:r>
      <w:proofErr w:type="gramEnd"/>
      <w:r>
        <w:t xml:space="preserve"> a New Member”, “Chapter Operations”, “Local History”, “International History”, and “What it means to be a good brother of AEPi”. These sessions are a crucial part of our New Member program as they provide a wealth of information about the brotherhood. These meetings also teach key communication skills to New Members. Additionally, readings from the Blue Book, a guide to Alpha Epsilon Pi written by Nationals, will be assigned at the end of these meetings.</w:t>
      </w:r>
    </w:p>
    <w:p w:rsidR="00667232" w:rsidRDefault="00667232"/>
    <w:p w:rsidR="00667232" w:rsidRDefault="00667232">
      <w:r>
        <w:t>Study Tables</w:t>
      </w:r>
      <w:r w:rsidR="00213644">
        <w:t xml:space="preserve"> (King Library or AEPi House)</w:t>
      </w:r>
      <w:r>
        <w:t xml:space="preserve">: </w:t>
      </w:r>
      <w:proofErr w:type="gramStart"/>
      <w:r>
        <w:t>In an effort to</w:t>
      </w:r>
      <w:proofErr w:type="gramEnd"/>
      <w:r>
        <w:t xml:space="preserve"> improve brother scholastics, study tables in King Library will be offered throughout the second semester. These will be entirely optional for New Members to attend. The only difference between the Encouraged Study Tables and the Activity Study Tables is that the New Member Educator will specifically be working to have other brothers with previous experience in some of the classes present to help the New Members.</w:t>
      </w:r>
    </w:p>
    <w:p w:rsidR="00667232" w:rsidRDefault="00667232"/>
    <w:p w:rsidR="00667232" w:rsidRDefault="00667232">
      <w:r>
        <w:t>Shabbat</w:t>
      </w:r>
      <w:r w:rsidR="001B5D85">
        <w:t xml:space="preserve"> (Hillel/Chabad): Shabbat services will be offered on Friday evenings at Hillel or Chabad. These events are optional, though many brothers, both Jewish and Non-Jewish, attend for a sense of family, Jewish identity, and great food.</w:t>
      </w:r>
    </w:p>
    <w:p w:rsidR="005B615F" w:rsidRDefault="005B615F"/>
    <w:p w:rsidR="005B615F" w:rsidRDefault="005B615F">
      <w:r>
        <w:t>Brotherhood Basketball</w:t>
      </w:r>
      <w:r w:rsidR="00213644">
        <w:t xml:space="preserve"> (AEPi House Parking Lot or The Rec)</w:t>
      </w:r>
      <w:r>
        <w:t>: Active Brothers have developed a tradition of playing basketball at the Rec Center on Sunday mornings. New Members are invited to join and play with and against brothers for great Sunday Workouts and fun times. Brothers will often get lunch together afterwards and again; the New Members are invited to join.</w:t>
      </w:r>
    </w:p>
    <w:p w:rsidR="00667232" w:rsidRDefault="00667232"/>
    <w:p w:rsidR="001B5D85" w:rsidRDefault="001B5D85">
      <w:r>
        <w:t>New Member 1-on-1’s</w:t>
      </w:r>
      <w:r w:rsidR="00213644">
        <w:t xml:space="preserve"> (AEPi House)</w:t>
      </w:r>
      <w:r>
        <w:t xml:space="preserve">: Throughout the New Member </w:t>
      </w:r>
      <w:r w:rsidR="009E391B">
        <w:t>Education process</w:t>
      </w:r>
      <w:r>
        <w:t>, there will be multiple opportunities for the New Member Educator to touch base with the New Members individually. We aim to provide the best experience possible and will utilize feedback to improve our program moving forward.</w:t>
      </w:r>
    </w:p>
    <w:p w:rsidR="001B5D85" w:rsidRDefault="001B5D85"/>
    <w:p w:rsidR="00564D9A" w:rsidRDefault="00564D9A"/>
    <w:p w:rsidR="001B5D85" w:rsidRPr="007B46C0" w:rsidRDefault="001B5D85">
      <w:pPr>
        <w:rPr>
          <w:b/>
        </w:rPr>
      </w:pPr>
      <w:r w:rsidRPr="007B46C0">
        <w:rPr>
          <w:b/>
        </w:rPr>
        <w:lastRenderedPageBreak/>
        <w:t>Week 1</w:t>
      </w:r>
    </w:p>
    <w:p w:rsidR="001B5D85" w:rsidRDefault="001B5D85"/>
    <w:p w:rsidR="001B5D85" w:rsidRDefault="001B5D85">
      <w:r>
        <w:t>Induction</w:t>
      </w:r>
      <w:r w:rsidR="00213644">
        <w:t xml:space="preserve"> (AEPi House)</w:t>
      </w:r>
      <w:r>
        <w:t xml:space="preserve">: This Ceremony will mark the beginning of the New Member’s life as a member of AEPi. It is a mandatory event for all active brothers. Alumni are also invited to attend. Additionally, </w:t>
      </w:r>
      <w:proofErr w:type="spellStart"/>
      <w:r>
        <w:t>AEPi’s</w:t>
      </w:r>
      <w:proofErr w:type="spellEnd"/>
      <w:r>
        <w:t xml:space="preserve"> Regional Governor is invited to attend. The ceremony is brief and introduces the New Members to the values of the fraternity. At the ceremony, the new members will be presented with their New Member pins and Blue Book from Nationals</w:t>
      </w:r>
      <w:r w:rsidR="00564D9A">
        <w:t>. T</w:t>
      </w:r>
      <w:r w:rsidR="004C60CF">
        <w:t>he Blue Book contains the valuable information that will be taught in the coming weeks.</w:t>
      </w:r>
    </w:p>
    <w:p w:rsidR="007B46C0" w:rsidRDefault="007B46C0"/>
    <w:p w:rsidR="007B46C0" w:rsidRDefault="007B46C0" w:rsidP="007B46C0"/>
    <w:p w:rsidR="007B46C0" w:rsidRDefault="007B46C0" w:rsidP="007B46C0">
      <w:r>
        <w:t>Super Bowl</w:t>
      </w:r>
      <w:r w:rsidR="00213644">
        <w:t xml:space="preserve"> (AEPi House)</w:t>
      </w:r>
      <w:r>
        <w:t xml:space="preserve">: Brothers and New Members will gather at the fraternity house to watch the game together in the </w:t>
      </w:r>
      <w:proofErr w:type="gramStart"/>
      <w:r>
        <w:t>common areas</w:t>
      </w:r>
      <w:proofErr w:type="gramEnd"/>
      <w:r>
        <w:t>. Pizza, wings and non-alcoholic beverages will be provided. This event has been great at encouraging brotherhood bonding in the past.</w:t>
      </w:r>
    </w:p>
    <w:p w:rsidR="001B5D85" w:rsidRDefault="001B5D85"/>
    <w:p w:rsidR="004C60CF" w:rsidRDefault="007B46C0">
      <w:r>
        <w:t>Over</w:t>
      </w:r>
      <w:r w:rsidR="00213644">
        <w:t xml:space="preserve"> t</w:t>
      </w:r>
      <w:r w:rsidR="004C60CF">
        <w:t>he Line</w:t>
      </w:r>
      <w:r w:rsidR="00213644">
        <w:t xml:space="preserve"> (AEPi House)</w:t>
      </w:r>
      <w:r w:rsidR="004C60CF">
        <w:t xml:space="preserve">: New Members and active brothers stand in a circle or line and asked a series of meaningful questions from a prepared list. Those participating will step forward if a </w:t>
      </w:r>
      <w:proofErr w:type="gramStart"/>
      <w:r w:rsidR="004C60CF">
        <w:t>particular situation</w:t>
      </w:r>
      <w:proofErr w:type="gramEnd"/>
      <w:r w:rsidR="004C60CF">
        <w:t xml:space="preserve"> applies to them. New Members are encouraged to ask questions as well. This event demonstrates our fraternity’s value of honestly and helps let everyone get to know each other.</w:t>
      </w:r>
      <w:r w:rsidR="005B615F">
        <w:t xml:space="preserve"> In addition, the pledges will discuss with each other their goals for the New Member Process.</w:t>
      </w:r>
    </w:p>
    <w:p w:rsidR="004C60CF" w:rsidRDefault="004C60CF"/>
    <w:p w:rsidR="00B958C1" w:rsidRDefault="005B615F">
      <w:pPr>
        <w:rPr>
          <w:b/>
        </w:rPr>
      </w:pPr>
      <w:r w:rsidRPr="007B46C0">
        <w:rPr>
          <w:b/>
        </w:rPr>
        <w:t>Week 2</w:t>
      </w:r>
    </w:p>
    <w:p w:rsidR="00213644" w:rsidRPr="00213644" w:rsidRDefault="00213644">
      <w:pPr>
        <w:rPr>
          <w:b/>
        </w:rPr>
      </w:pPr>
    </w:p>
    <w:p w:rsidR="00B958C1" w:rsidRDefault="00B958C1">
      <w:r>
        <w:t>High/Low Night and S’mores</w:t>
      </w:r>
      <w:r w:rsidR="00213644">
        <w:t xml:space="preserve"> (AEPi House)</w:t>
      </w:r>
      <w:r>
        <w:t>: The New Member Educator leads the New Member class through an extraordinary journey in terms of allowing the class to bond into one. This is done through emotional storytelling regarding the high and low points of life. This helps to build brotherhood, honestly, and humility. Afterwards, the New Members are encouraged to continue to hang out and relax with some S’mores.</w:t>
      </w:r>
    </w:p>
    <w:p w:rsidR="00CA42C5" w:rsidRDefault="00CA42C5"/>
    <w:p w:rsidR="00CA42C5" w:rsidRDefault="00CA42C5">
      <w:r>
        <w:t>Quiz 1</w:t>
      </w:r>
      <w:r w:rsidR="00213644">
        <w:t xml:space="preserve"> (AEPi House)</w:t>
      </w:r>
      <w:r>
        <w:t>: Quiz 1 shall be a short answer format and ask questions regarding material from the first set of readings from the Blue Book. This quiz focuses on the founding of Alpha Epsilon Pi and the values of the fraternity.</w:t>
      </w:r>
    </w:p>
    <w:p w:rsidR="00B9443C" w:rsidRDefault="00B9443C"/>
    <w:p w:rsidR="00B9443C" w:rsidRDefault="00B9443C">
      <w:r>
        <w:t>Nature Hike</w:t>
      </w:r>
      <w:r w:rsidR="00213644">
        <w:t xml:space="preserve"> (Hiking path on campus)</w:t>
      </w:r>
      <w:r>
        <w:t xml:space="preserve">: An easy hike meant to provide </w:t>
      </w:r>
      <w:proofErr w:type="gramStart"/>
      <w:r>
        <w:t>a great opportunity</w:t>
      </w:r>
      <w:proofErr w:type="gramEnd"/>
      <w:r>
        <w:t xml:space="preserve"> for brothers and New Members to bond in the great outdoors.</w:t>
      </w:r>
      <w:r w:rsidR="009E391B">
        <w:t xml:space="preserve"> We do the hike through one of the hiking paths in Oxford, and we get to the trail as a group from the house.</w:t>
      </w:r>
    </w:p>
    <w:p w:rsidR="00B9443C" w:rsidRDefault="00B9443C"/>
    <w:p w:rsidR="00B9443C" w:rsidRPr="007B46C0" w:rsidRDefault="00B9443C">
      <w:pPr>
        <w:rPr>
          <w:b/>
        </w:rPr>
      </w:pPr>
      <w:r w:rsidRPr="007B46C0">
        <w:rPr>
          <w:b/>
        </w:rPr>
        <w:t>Week 3</w:t>
      </w:r>
    </w:p>
    <w:p w:rsidR="00B9443C" w:rsidRDefault="00B9443C"/>
    <w:p w:rsidR="001C15C2" w:rsidRDefault="001C15C2">
      <w:r>
        <w:t>Chapter History</w:t>
      </w:r>
      <w:r w:rsidR="00213644">
        <w:t xml:space="preserve"> (AEPi House)</w:t>
      </w:r>
      <w:r>
        <w:t>: New Members will come to learn more about the local chapter and its previous and current members.</w:t>
      </w:r>
    </w:p>
    <w:p w:rsidR="007B46C0" w:rsidRDefault="007B46C0"/>
    <w:p w:rsidR="007B46C0" w:rsidRDefault="007B46C0">
      <w:r>
        <w:t>Big-Little Reveal</w:t>
      </w:r>
      <w:r w:rsidR="00213644">
        <w:t xml:space="preserve"> (AEPi House)</w:t>
      </w:r>
      <w:r>
        <w:t xml:space="preserve">: This night of excitement includes using problem solving to decipher a puzzle to determine each New Member’s Big Brother. Big Brothers are chosen by the New Member </w:t>
      </w:r>
      <w:r>
        <w:lastRenderedPageBreak/>
        <w:t>Educator based upon compatible or complementary personality types, as well as input from brothers and New Members. This event is open to all brothers and New Members.</w:t>
      </w:r>
    </w:p>
    <w:p w:rsidR="009C71A8" w:rsidRDefault="009C71A8"/>
    <w:p w:rsidR="009C71A8" w:rsidRDefault="009C71A8">
      <w:r>
        <w:t>Quiz 2</w:t>
      </w:r>
      <w:r w:rsidR="00213644">
        <w:t xml:space="preserve"> (AEPi House)</w:t>
      </w:r>
      <w:r>
        <w:t>: Quiz 2 shall be a short answer format and ask questions regarding material from the first and second set of readings from the Blue Book. This quiz revisits the material from Quiz 1 and</w:t>
      </w:r>
      <w:r w:rsidR="003D5027">
        <w:t xml:space="preserve"> includes new questions as well.</w:t>
      </w:r>
    </w:p>
    <w:p w:rsidR="003D5027" w:rsidRDefault="003D5027"/>
    <w:p w:rsidR="003D5027" w:rsidRPr="003D5027" w:rsidRDefault="003D5027" w:rsidP="003D5027">
      <w:pPr>
        <w:spacing w:line="240" w:lineRule="auto"/>
        <w:rPr>
          <w:rFonts w:ascii="Calibri" w:eastAsia="Times New Roman" w:hAnsi="Calibri" w:cs="Calibri"/>
          <w:color w:val="000000"/>
        </w:rPr>
      </w:pPr>
      <w:r w:rsidRPr="003D5027">
        <w:rPr>
          <w:rFonts w:ascii="Calibri" w:eastAsia="Times New Roman" w:hAnsi="Calibri" w:cs="Calibri"/>
          <w:color w:val="000000"/>
        </w:rPr>
        <w:t>Trip to Michigan State for AEPi Conclave</w:t>
      </w:r>
      <w:r w:rsidR="00213644">
        <w:rPr>
          <w:rFonts w:ascii="Calibri" w:eastAsia="Times New Roman" w:hAnsi="Calibri" w:cs="Calibri"/>
          <w:color w:val="000000"/>
        </w:rPr>
        <w:t xml:space="preserve"> </w:t>
      </w:r>
      <w:r w:rsidR="00213644">
        <w:t>(</w:t>
      </w:r>
      <w:r w:rsidR="005013DC">
        <w:t>Michigan State</w:t>
      </w:r>
      <w:r w:rsidR="00213644">
        <w:t>)</w:t>
      </w:r>
      <w:r w:rsidR="00C1611F">
        <w:rPr>
          <w:rFonts w:ascii="Calibri" w:eastAsia="Times New Roman" w:hAnsi="Calibri" w:cs="Calibri"/>
          <w:color w:val="000000"/>
        </w:rPr>
        <w:t xml:space="preserve">: Our international organization runs a mandatory leadership and risk mitigation conference for brothers and new members. </w:t>
      </w:r>
      <w:r w:rsidR="004522A9">
        <w:rPr>
          <w:rFonts w:ascii="Calibri" w:eastAsia="Times New Roman" w:hAnsi="Calibri" w:cs="Calibri"/>
          <w:color w:val="000000"/>
        </w:rPr>
        <w:t xml:space="preserve"> It is similar to Acropolis. </w:t>
      </w:r>
      <w:r w:rsidR="00C1611F">
        <w:rPr>
          <w:rFonts w:ascii="Calibri" w:eastAsia="Times New Roman" w:hAnsi="Calibri" w:cs="Calibri"/>
          <w:color w:val="000000"/>
        </w:rPr>
        <w:t xml:space="preserve">There are talks giving about the risks of hazing, how to mitigate risk in the chapters, </w:t>
      </w:r>
      <w:r w:rsidR="004522A9">
        <w:rPr>
          <w:rFonts w:ascii="Calibri" w:eastAsia="Times New Roman" w:hAnsi="Calibri" w:cs="Calibri"/>
          <w:color w:val="000000"/>
        </w:rPr>
        <w:t xml:space="preserve">and </w:t>
      </w:r>
      <w:r w:rsidR="00C1611F">
        <w:rPr>
          <w:rFonts w:ascii="Calibri" w:eastAsia="Times New Roman" w:hAnsi="Calibri" w:cs="Calibri"/>
          <w:color w:val="000000"/>
        </w:rPr>
        <w:t xml:space="preserve">meetings with representatives from our international organization.  Hotel rooms and activities are coordinated and booked in accordance/with assistance with the international organization.    </w:t>
      </w:r>
    </w:p>
    <w:p w:rsidR="003D5027" w:rsidRDefault="003D5027"/>
    <w:p w:rsidR="00B9443C" w:rsidRDefault="00B9443C"/>
    <w:p w:rsidR="00B9443C" w:rsidRPr="007B46C0" w:rsidRDefault="00B9443C">
      <w:pPr>
        <w:rPr>
          <w:b/>
        </w:rPr>
      </w:pPr>
      <w:r w:rsidRPr="007B46C0">
        <w:rPr>
          <w:b/>
        </w:rPr>
        <w:t>Week 4</w:t>
      </w:r>
    </w:p>
    <w:p w:rsidR="009C71A8" w:rsidRDefault="009C71A8"/>
    <w:p w:rsidR="009C71A8" w:rsidRDefault="009C71A8">
      <w:r>
        <w:t>Jewish Heritage Night</w:t>
      </w:r>
      <w:r w:rsidR="00213644">
        <w:t xml:space="preserve"> (AEPi House)</w:t>
      </w:r>
      <w:r>
        <w:t xml:space="preserve">: The Jewish Heritage Night is a </w:t>
      </w:r>
      <w:r w:rsidR="007F03E3">
        <w:t>laid-back</w:t>
      </w:r>
      <w:bookmarkStart w:id="0" w:name="_GoBack"/>
      <w:bookmarkEnd w:id="0"/>
      <w:r>
        <w:t xml:space="preserve"> activity where the New Members can come to learn more about Judaism and </w:t>
      </w:r>
      <w:r w:rsidR="001C15C2">
        <w:t>its roots.</w:t>
      </w:r>
    </w:p>
    <w:p w:rsidR="009C71A8" w:rsidRDefault="009C71A8"/>
    <w:p w:rsidR="009C71A8" w:rsidRDefault="009C71A8">
      <w:r>
        <w:t>Final Exam</w:t>
      </w:r>
      <w:r w:rsidR="00213644">
        <w:t xml:space="preserve"> (AEPi House)</w:t>
      </w:r>
      <w:r>
        <w:t>: The final exam is a short answer format and covers questions regarding material from the first and second quizzes, as well as information covered during Chapter Advisor Meetings, especially chapter o</w:t>
      </w:r>
      <w:r w:rsidR="003E3BFB">
        <w:t>perations. A score of at least 8</w:t>
      </w:r>
      <w:r>
        <w:t>0% is necessary to become eligible for initiation. Should a New Member not pass on their first attempt, he must retake the exam.</w:t>
      </w:r>
    </w:p>
    <w:p w:rsidR="009C71A8" w:rsidRDefault="009C71A8"/>
    <w:p w:rsidR="00667232" w:rsidRDefault="00667232">
      <w:r>
        <w:t>Initiation</w:t>
      </w:r>
      <w:r w:rsidR="00213644">
        <w:t xml:space="preserve"> (AEPi House)</w:t>
      </w:r>
      <w:r>
        <w:t>: Initiation will take place at</w:t>
      </w:r>
      <w:r w:rsidR="003E3BFB">
        <w:t xml:space="preserve"> the fraternity house on March 3th, 2019</w:t>
      </w:r>
      <w:r>
        <w:t xml:space="preserve">. This ceremony welcomes New Members into the fraternity. It is a mandatory event for all active brothers. Alumni are also invited to attend. Additionally, </w:t>
      </w:r>
      <w:proofErr w:type="spellStart"/>
      <w:r>
        <w:t>AEPi’s</w:t>
      </w:r>
      <w:proofErr w:type="spellEnd"/>
      <w:r>
        <w:t xml:space="preserve"> Regional Governor is invited to attend. The ceremony is celebratory and per National standards.</w:t>
      </w:r>
    </w:p>
    <w:p w:rsidR="005B615F" w:rsidRDefault="005B615F"/>
    <w:p w:rsidR="005B615F" w:rsidRDefault="005B615F"/>
    <w:p w:rsidR="005B615F" w:rsidRDefault="005B615F"/>
    <w:p w:rsidR="00B9443C" w:rsidRDefault="00B9443C"/>
    <w:p w:rsidR="00B958C1" w:rsidRDefault="00B958C1" w:rsidP="00B958C1"/>
    <w:p w:rsidR="00B958C1" w:rsidRDefault="00B958C1"/>
    <w:p w:rsidR="00B958C1" w:rsidRDefault="00B958C1"/>
    <w:sectPr w:rsidR="00B95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32"/>
    <w:rsid w:val="000F61FF"/>
    <w:rsid w:val="001B5D85"/>
    <w:rsid w:val="001C15C2"/>
    <w:rsid w:val="00213644"/>
    <w:rsid w:val="0027013F"/>
    <w:rsid w:val="002C7968"/>
    <w:rsid w:val="003D5027"/>
    <w:rsid w:val="003E3BFB"/>
    <w:rsid w:val="004522A9"/>
    <w:rsid w:val="004C3807"/>
    <w:rsid w:val="004C60CF"/>
    <w:rsid w:val="005013DC"/>
    <w:rsid w:val="00535534"/>
    <w:rsid w:val="00564D9A"/>
    <w:rsid w:val="005B615F"/>
    <w:rsid w:val="00667232"/>
    <w:rsid w:val="006B77EF"/>
    <w:rsid w:val="007B46C0"/>
    <w:rsid w:val="007C3DD5"/>
    <w:rsid w:val="007F03E3"/>
    <w:rsid w:val="009C71A8"/>
    <w:rsid w:val="009E391B"/>
    <w:rsid w:val="00A61644"/>
    <w:rsid w:val="00B36BE0"/>
    <w:rsid w:val="00B86441"/>
    <w:rsid w:val="00B9443C"/>
    <w:rsid w:val="00B958C1"/>
    <w:rsid w:val="00C1611F"/>
    <w:rsid w:val="00CA42C5"/>
    <w:rsid w:val="00CC2C06"/>
    <w:rsid w:val="00CE5BDF"/>
    <w:rsid w:val="00E709A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C44629-5906-43CA-B60E-F665885FD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9A9"/>
    <w:rPr>
      <w:color w:val="0563C1" w:themeColor="hyperlink"/>
      <w:u w:val="single"/>
    </w:rPr>
  </w:style>
  <w:style w:type="character" w:styleId="UnresolvedMention">
    <w:name w:val="Unresolved Mention"/>
    <w:basedOn w:val="DefaultParagraphFont"/>
    <w:uiPriority w:val="99"/>
    <w:semiHidden/>
    <w:unhideWhenUsed/>
    <w:rsid w:val="00E709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79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SLL@MiamiO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E58E1-AF89-4FEE-AEF8-3EF5D2E3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Green</dc:creator>
  <cp:keywords/>
  <dc:description/>
  <cp:lastModifiedBy>Jack Anderson</cp:lastModifiedBy>
  <cp:revision>8</cp:revision>
  <dcterms:created xsi:type="dcterms:W3CDTF">2018-11-19T22:41:00Z</dcterms:created>
  <dcterms:modified xsi:type="dcterms:W3CDTF">2018-12-05T17:51:00Z</dcterms:modified>
</cp:coreProperties>
</file>